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extensions/taskpanes.xml" ContentType="application/vnd.ms-office.webextensiontaskpanes+xml"/>
  <Override PartName="/word/webextensions/webextension1.xml" ContentType="application/vnd.ms-office.webextension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microsoft.com/office/2011/relationships/webextensiontaskpanes" Target="word/webextensions/taskpanes.xml"/><Relationship Id="rId1" Type="http://schemas.openxmlformats.org/officeDocument/2006/relationships/officeDocument" Target="word/document.xml"/><Relationship Id="rId5" Type="http://schemas.openxmlformats.org/officeDocument/2006/relationships/custom-properties" Target="docProps/custom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BDA1168" w14:textId="77777777" w:rsidR="00BB464D" w:rsidRPr="00F51763" w:rsidRDefault="00BB464D" w:rsidP="00BB464D">
      <w:pPr>
        <w:spacing w:after="0" w:line="360" w:lineRule="auto"/>
        <w:jc w:val="center"/>
        <w:rPr>
          <w:rFonts w:cs="Calibri"/>
          <w:b/>
          <w:sz w:val="24"/>
          <w:szCs w:val="24"/>
        </w:rPr>
      </w:pPr>
    </w:p>
    <w:p w14:paraId="791F0217" w14:textId="37FC0F0C" w:rsidR="00A63563" w:rsidRPr="00F51763" w:rsidRDefault="00A63563" w:rsidP="00BB464D">
      <w:pPr>
        <w:spacing w:after="0" w:line="360" w:lineRule="auto"/>
        <w:jc w:val="center"/>
        <w:rPr>
          <w:rFonts w:cs="Calibri"/>
          <w:b/>
          <w:sz w:val="24"/>
          <w:szCs w:val="24"/>
        </w:rPr>
      </w:pPr>
      <w:r w:rsidRPr="00F51763">
        <w:rPr>
          <w:rFonts w:cs="Calibri"/>
          <w:b/>
          <w:sz w:val="24"/>
          <w:szCs w:val="24"/>
        </w:rPr>
        <w:t xml:space="preserve">PROCESO </w:t>
      </w:r>
      <w:r w:rsidR="002E0F5A" w:rsidRPr="00F51763">
        <w:rPr>
          <w:rFonts w:cs="Calibri"/>
          <w:b/>
          <w:sz w:val="24"/>
          <w:szCs w:val="24"/>
        </w:rPr>
        <w:t>DE GESTIÓN DE</w:t>
      </w:r>
      <w:r w:rsidR="00B53D0D" w:rsidRPr="00F51763">
        <w:rPr>
          <w:rFonts w:cs="Calibri"/>
          <w:b/>
          <w:sz w:val="24"/>
          <w:szCs w:val="24"/>
        </w:rPr>
        <w:t xml:space="preserve"> FORMACIÓN PROFESIONAL INTEGRAL</w:t>
      </w:r>
    </w:p>
    <w:p w14:paraId="5E3BCBDD" w14:textId="74D77B8F" w:rsidR="00A63563" w:rsidRPr="00F51763" w:rsidRDefault="00A63563" w:rsidP="00BB464D">
      <w:pPr>
        <w:spacing w:after="0" w:line="360" w:lineRule="auto"/>
        <w:jc w:val="center"/>
        <w:rPr>
          <w:rFonts w:cs="Calibri"/>
          <w:b/>
          <w:color w:val="FF0000"/>
          <w:sz w:val="24"/>
          <w:szCs w:val="24"/>
        </w:rPr>
      </w:pPr>
      <w:r w:rsidRPr="00F51763">
        <w:rPr>
          <w:rFonts w:cs="Calibri"/>
          <w:b/>
          <w:sz w:val="24"/>
          <w:szCs w:val="24"/>
        </w:rPr>
        <w:t xml:space="preserve">FORMATO </w:t>
      </w:r>
      <w:r w:rsidR="00B53D0D" w:rsidRPr="00F51763">
        <w:rPr>
          <w:rFonts w:cs="Calibri"/>
          <w:b/>
          <w:sz w:val="24"/>
          <w:szCs w:val="24"/>
        </w:rPr>
        <w:t>GUÍA DE APRENDIZAJE</w:t>
      </w:r>
    </w:p>
    <w:p w14:paraId="26976494" w14:textId="77777777" w:rsidR="00BB464D" w:rsidRPr="00F51763" w:rsidRDefault="00BB464D" w:rsidP="00BB464D">
      <w:pPr>
        <w:spacing w:after="0" w:line="360" w:lineRule="auto"/>
        <w:jc w:val="center"/>
        <w:rPr>
          <w:rFonts w:cs="Calibri"/>
          <w:b/>
          <w:color w:val="FF0000"/>
          <w:sz w:val="24"/>
          <w:szCs w:val="24"/>
        </w:rPr>
      </w:pPr>
    </w:p>
    <w:p w14:paraId="65322F1D" w14:textId="14AA6DF9" w:rsidR="00B53D0D" w:rsidRPr="00F51763" w:rsidRDefault="003605B2" w:rsidP="00033399">
      <w:pPr>
        <w:spacing w:line="360" w:lineRule="auto"/>
        <w:jc w:val="both"/>
        <w:rPr>
          <w:rFonts w:cs="Calibri"/>
          <w:b/>
          <w:sz w:val="24"/>
          <w:szCs w:val="24"/>
        </w:rPr>
      </w:pPr>
      <w:r w:rsidRPr="00F51763">
        <w:rPr>
          <w:rFonts w:cs="Calibri"/>
          <w:b/>
          <w:sz w:val="24"/>
          <w:szCs w:val="24"/>
        </w:rPr>
        <w:t xml:space="preserve">1. </w:t>
      </w:r>
      <w:r w:rsidR="00B53D0D" w:rsidRPr="00F51763">
        <w:rPr>
          <w:rFonts w:cs="Calibri"/>
          <w:b/>
          <w:sz w:val="24"/>
          <w:szCs w:val="24"/>
        </w:rPr>
        <w:t>IDENTIFICACIÓN DE LA GUIA DE APRENDIZAJE</w:t>
      </w:r>
    </w:p>
    <w:p w14:paraId="5146533C" w14:textId="175013D8" w:rsidR="00B53D0D" w:rsidRPr="00F86C3E" w:rsidRDefault="00B53D0D">
      <w:pPr>
        <w:pStyle w:val="Prrafodelista"/>
        <w:numPr>
          <w:ilvl w:val="0"/>
          <w:numId w:val="2"/>
        </w:numPr>
        <w:spacing w:line="360" w:lineRule="auto"/>
        <w:jc w:val="both"/>
        <w:rPr>
          <w:rFonts w:ascii="Calibri" w:hAnsi="Calibri" w:cs="Calibri"/>
        </w:rPr>
      </w:pPr>
      <w:r w:rsidRPr="00F86C3E">
        <w:rPr>
          <w:rFonts w:ascii="Calibri" w:hAnsi="Calibri" w:cs="Calibri"/>
        </w:rPr>
        <w:t>Denominación del Programa de Formación:</w:t>
      </w:r>
      <w:r w:rsidR="00CF68EE" w:rsidRPr="00F86C3E">
        <w:rPr>
          <w:rFonts w:ascii="Calibri" w:hAnsi="Calibri" w:cs="Calibri"/>
        </w:rPr>
        <w:t xml:space="preserve"> </w:t>
      </w:r>
      <w:r w:rsidR="001D2E92">
        <w:rPr>
          <w:rFonts w:ascii="Calibri" w:hAnsi="Calibri" w:cs="Calibri"/>
        </w:rPr>
        <w:t>coordinación de sistemas integrados de gestión</w:t>
      </w:r>
    </w:p>
    <w:p w14:paraId="11F40DA0" w14:textId="182449F9" w:rsidR="00B53D0D" w:rsidRPr="00F86C3E" w:rsidRDefault="00B53D0D">
      <w:pPr>
        <w:pStyle w:val="Prrafodelista"/>
        <w:numPr>
          <w:ilvl w:val="0"/>
          <w:numId w:val="2"/>
        </w:numPr>
        <w:spacing w:line="360" w:lineRule="auto"/>
        <w:jc w:val="both"/>
        <w:rPr>
          <w:rFonts w:ascii="Calibri" w:hAnsi="Calibri" w:cs="Calibri"/>
        </w:rPr>
      </w:pPr>
      <w:r w:rsidRPr="00F86C3E">
        <w:rPr>
          <w:rFonts w:ascii="Calibri" w:hAnsi="Calibri" w:cs="Calibri"/>
        </w:rPr>
        <w:t>Código del Programa de Formación:</w:t>
      </w:r>
      <w:r w:rsidR="00CF68EE" w:rsidRPr="00F86C3E">
        <w:rPr>
          <w:rFonts w:ascii="Calibri" w:hAnsi="Calibri" w:cs="Calibri"/>
        </w:rPr>
        <w:t xml:space="preserve"> </w:t>
      </w:r>
      <w:r w:rsidR="001D2E92" w:rsidRPr="001D2E92">
        <w:rPr>
          <w:rFonts w:ascii="Calibri" w:hAnsi="Calibri" w:cs="Calibri"/>
          <w:b/>
          <w:bCs/>
        </w:rPr>
        <w:t>226701</w:t>
      </w:r>
    </w:p>
    <w:p w14:paraId="0D81DF83" w14:textId="77777777" w:rsidR="001D2E92" w:rsidRPr="001D2E92" w:rsidRDefault="00B53D0D" w:rsidP="001D2E92">
      <w:pPr>
        <w:pStyle w:val="Prrafodelista"/>
        <w:numPr>
          <w:ilvl w:val="0"/>
          <w:numId w:val="2"/>
        </w:numPr>
        <w:rPr>
          <w:rFonts w:ascii="Calibri" w:hAnsi="Calibri" w:cs="Calibri"/>
          <w:lang w:eastAsia="es-ES"/>
        </w:rPr>
      </w:pPr>
      <w:r w:rsidRPr="00F86C3E">
        <w:rPr>
          <w:rFonts w:ascii="Calibri" w:hAnsi="Calibri" w:cs="Calibri"/>
        </w:rPr>
        <w:t xml:space="preserve">Nombre del Proyecto </w:t>
      </w:r>
      <w:r w:rsidR="00EA1033" w:rsidRPr="00F86C3E">
        <w:rPr>
          <w:rFonts w:ascii="Calibri" w:hAnsi="Calibri" w:cs="Calibri"/>
        </w:rPr>
        <w:t>Formativo:</w:t>
      </w:r>
      <w:r w:rsidR="00CF68EE" w:rsidRPr="00F86C3E">
        <w:rPr>
          <w:rFonts w:ascii="Calibri" w:hAnsi="Calibri" w:cs="Calibri"/>
          <w:lang w:val="es-ES" w:eastAsia="es-ES"/>
        </w:rPr>
        <w:t xml:space="preserve"> </w:t>
      </w:r>
      <w:r w:rsidR="001D2E92" w:rsidRPr="001D2E92">
        <w:rPr>
          <w:rFonts w:ascii="Calibri" w:hAnsi="Calibri" w:cs="Calibri"/>
          <w:lang w:eastAsia="es-ES"/>
        </w:rPr>
        <w:t>DISEÑAR UN SISTEMA INTEGRADO DE GESTIÓN BAJO LAS NORMAS ISO 9001:2015, ISO 14001:2015 E ISO 45001:2018, PARA EMPRESAS Y/O</w:t>
      </w:r>
    </w:p>
    <w:p w14:paraId="5ABB6B05" w14:textId="4A6862DB" w:rsidR="00B53D0D" w:rsidRPr="001D2E92" w:rsidRDefault="001D2E92" w:rsidP="001D2E92">
      <w:pPr>
        <w:pStyle w:val="Prrafodelista"/>
        <w:rPr>
          <w:rFonts w:ascii="Calibri" w:hAnsi="Calibri" w:cs="Calibri"/>
          <w:lang w:eastAsia="es-ES"/>
        </w:rPr>
      </w:pPr>
      <w:r w:rsidRPr="001D2E92">
        <w:rPr>
          <w:rFonts w:ascii="Calibri" w:hAnsi="Calibri" w:cs="Calibri"/>
          <w:lang w:eastAsia="es-ES"/>
        </w:rPr>
        <w:t>ORGANIZACIONES DE DIVERSAS ACTIVIDADES ECONÓMICAS DEL MUNICIPIO DE TAME</w:t>
      </w:r>
    </w:p>
    <w:p w14:paraId="37389554" w14:textId="77777777" w:rsidR="00E55E99" w:rsidRPr="00F86C3E" w:rsidRDefault="00E55E99" w:rsidP="00E55E99">
      <w:pPr>
        <w:pStyle w:val="Prrafodelista"/>
        <w:autoSpaceDE w:val="0"/>
        <w:autoSpaceDN w:val="0"/>
        <w:adjustRightInd w:val="0"/>
        <w:spacing w:after="0" w:line="240" w:lineRule="auto"/>
        <w:rPr>
          <w:rFonts w:ascii="Calibri" w:hAnsi="Calibri" w:cs="Calibri"/>
          <w:lang w:val="es-ES" w:eastAsia="es-ES"/>
        </w:rPr>
      </w:pPr>
    </w:p>
    <w:p w14:paraId="63058BFC" w14:textId="0FDEB36D" w:rsidR="00B53D0D" w:rsidRPr="00F86C3E" w:rsidRDefault="00B53D0D">
      <w:pPr>
        <w:pStyle w:val="Prrafodelista"/>
        <w:numPr>
          <w:ilvl w:val="0"/>
          <w:numId w:val="2"/>
        </w:numPr>
        <w:spacing w:line="360" w:lineRule="auto"/>
        <w:jc w:val="both"/>
        <w:rPr>
          <w:rFonts w:ascii="Calibri" w:hAnsi="Calibri" w:cs="Calibri"/>
        </w:rPr>
      </w:pPr>
      <w:r w:rsidRPr="00F86C3E">
        <w:rPr>
          <w:rFonts w:ascii="Calibri" w:hAnsi="Calibri" w:cs="Calibri"/>
        </w:rPr>
        <w:t xml:space="preserve">Fase del Proyecto </w:t>
      </w:r>
      <w:r w:rsidR="7A59C7AB" w:rsidRPr="00F86C3E">
        <w:rPr>
          <w:rFonts w:ascii="Calibri" w:hAnsi="Calibri" w:cs="Calibri"/>
        </w:rPr>
        <w:t>(si</w:t>
      </w:r>
      <w:r w:rsidRPr="00F86C3E">
        <w:rPr>
          <w:rFonts w:ascii="Calibri" w:hAnsi="Calibri" w:cs="Calibri"/>
        </w:rPr>
        <w:t xml:space="preserve"> </w:t>
      </w:r>
      <w:r w:rsidR="00F51763" w:rsidRPr="00F86C3E">
        <w:rPr>
          <w:rFonts w:ascii="Calibri" w:hAnsi="Calibri" w:cs="Calibri"/>
        </w:rPr>
        <w:t>aplica</w:t>
      </w:r>
      <w:r w:rsidRPr="00F86C3E">
        <w:rPr>
          <w:rFonts w:ascii="Calibri" w:hAnsi="Calibri" w:cs="Calibri"/>
        </w:rPr>
        <w:t>)</w:t>
      </w:r>
      <w:r w:rsidR="00F51763" w:rsidRPr="00F86C3E">
        <w:rPr>
          <w:rFonts w:ascii="Calibri" w:hAnsi="Calibri" w:cs="Calibri"/>
        </w:rPr>
        <w:t>:</w:t>
      </w:r>
      <w:r w:rsidR="00770A19" w:rsidRPr="00F86C3E">
        <w:rPr>
          <w:rFonts w:ascii="Calibri" w:hAnsi="Calibri" w:cs="Calibri"/>
        </w:rPr>
        <w:t xml:space="preserve"> </w:t>
      </w:r>
      <w:r w:rsidR="00EA1033">
        <w:rPr>
          <w:rFonts w:ascii="Calibri" w:hAnsi="Calibri" w:cs="Calibri"/>
        </w:rPr>
        <w:t>ejecución</w:t>
      </w:r>
    </w:p>
    <w:p w14:paraId="35606F27" w14:textId="1BAB763F" w:rsidR="00E55E99" w:rsidRPr="001D2E92" w:rsidRDefault="00B53D0D" w:rsidP="001D2E92">
      <w:pPr>
        <w:pStyle w:val="Prrafodelista"/>
        <w:numPr>
          <w:ilvl w:val="0"/>
          <w:numId w:val="2"/>
        </w:numPr>
        <w:rPr>
          <w:rFonts w:ascii="Calibri" w:hAnsi="Calibri" w:cs="Calibri"/>
        </w:rPr>
      </w:pPr>
      <w:r w:rsidRPr="00BC6DB6">
        <w:rPr>
          <w:rFonts w:ascii="Calibri" w:hAnsi="Calibri" w:cs="Calibri"/>
        </w:rPr>
        <w:t>Actividad de Proyecto</w:t>
      </w:r>
      <w:r w:rsidR="00E54187" w:rsidRPr="00BC6DB6">
        <w:rPr>
          <w:rFonts w:ascii="Calibri" w:hAnsi="Calibri" w:cs="Calibri"/>
        </w:rPr>
        <w:t xml:space="preserve"> </w:t>
      </w:r>
      <w:r w:rsidR="5A7EFF2D" w:rsidRPr="00BC6DB6">
        <w:rPr>
          <w:rFonts w:ascii="Calibri" w:hAnsi="Calibri" w:cs="Calibri"/>
        </w:rPr>
        <w:t>Formativo (</w:t>
      </w:r>
      <w:r w:rsidRPr="00BC6DB6">
        <w:rPr>
          <w:rFonts w:ascii="Calibri" w:hAnsi="Calibri" w:cs="Calibri"/>
        </w:rPr>
        <w:t xml:space="preserve">si </w:t>
      </w:r>
      <w:r w:rsidR="00F51763" w:rsidRPr="00BC6DB6">
        <w:rPr>
          <w:rFonts w:ascii="Calibri" w:hAnsi="Calibri" w:cs="Calibri"/>
        </w:rPr>
        <w:t>aplica</w:t>
      </w:r>
      <w:r w:rsidRPr="00BC6DB6">
        <w:rPr>
          <w:rFonts w:ascii="Calibri" w:hAnsi="Calibri" w:cs="Calibri"/>
        </w:rPr>
        <w:t>)</w:t>
      </w:r>
      <w:r w:rsidR="00F51763" w:rsidRPr="00BC6DB6">
        <w:rPr>
          <w:rFonts w:ascii="Calibri" w:hAnsi="Calibri" w:cs="Calibri"/>
        </w:rPr>
        <w:t>:</w:t>
      </w:r>
      <w:r w:rsidR="004A07C7" w:rsidRPr="00BC6DB6">
        <w:rPr>
          <w:rFonts w:ascii="Calibri" w:hAnsi="Calibri" w:cs="Calibri"/>
        </w:rPr>
        <w:t xml:space="preserve"> </w:t>
      </w:r>
      <w:r w:rsidR="001D2E92" w:rsidRPr="001D2E92">
        <w:rPr>
          <w:rFonts w:ascii="Calibri" w:hAnsi="Calibri" w:cs="Calibri"/>
        </w:rPr>
        <w:t>IMPLEMENTACION DEL SISTEMA DE</w:t>
      </w:r>
      <w:r w:rsidR="001D2E92" w:rsidRPr="001D2E92">
        <w:rPr>
          <w:rFonts w:ascii="Calibri" w:hAnsi="Calibri" w:cs="Calibri"/>
        </w:rPr>
        <w:t xml:space="preserve"> </w:t>
      </w:r>
      <w:r w:rsidR="001D2E92" w:rsidRPr="001D2E92">
        <w:rPr>
          <w:rFonts w:ascii="Calibri" w:hAnsi="Calibri" w:cs="Calibri"/>
        </w:rPr>
        <w:t>GESTION INTEGRADO</w:t>
      </w:r>
    </w:p>
    <w:p w14:paraId="35F76A7B" w14:textId="77777777" w:rsidR="00BB6848" w:rsidRPr="00E55E99" w:rsidRDefault="00BB6848" w:rsidP="00BB6848">
      <w:pPr>
        <w:pStyle w:val="Prrafodelista"/>
        <w:autoSpaceDE w:val="0"/>
        <w:autoSpaceDN w:val="0"/>
        <w:adjustRightInd w:val="0"/>
        <w:spacing w:after="0" w:line="240" w:lineRule="auto"/>
        <w:rPr>
          <w:rFonts w:cs="Calibri"/>
        </w:rPr>
      </w:pPr>
    </w:p>
    <w:p w14:paraId="0FB84C08" w14:textId="6F831EA0" w:rsidR="00E55E99" w:rsidRDefault="00B53D0D">
      <w:pPr>
        <w:pStyle w:val="Prrafodelista"/>
        <w:numPr>
          <w:ilvl w:val="0"/>
          <w:numId w:val="2"/>
        </w:numPr>
        <w:spacing w:line="240" w:lineRule="auto"/>
        <w:jc w:val="both"/>
        <w:rPr>
          <w:rFonts w:ascii="Calibri" w:hAnsi="Calibri" w:cs="Calibri"/>
        </w:rPr>
      </w:pPr>
      <w:r w:rsidRPr="00F86C3E">
        <w:rPr>
          <w:rFonts w:ascii="Calibri" w:hAnsi="Calibri" w:cs="Calibri"/>
        </w:rPr>
        <w:t>Resultados de Aprendizaje:</w:t>
      </w:r>
      <w:r w:rsidR="0079738A" w:rsidRPr="00F86C3E">
        <w:rPr>
          <w:rFonts w:ascii="Calibri" w:hAnsi="Calibri" w:cs="Calibri"/>
        </w:rPr>
        <w:t xml:space="preserve"> </w:t>
      </w:r>
      <w:r w:rsidR="00E55E99" w:rsidRPr="00E55E99">
        <w:rPr>
          <w:rFonts w:ascii="Calibri" w:hAnsi="Calibri" w:cs="Calibri"/>
        </w:rPr>
        <w:t>Desarrollar habilidades psicomotrices en el contexto productivo y social</w:t>
      </w:r>
      <w:r w:rsidR="00E55E99">
        <w:rPr>
          <w:rFonts w:ascii="Calibri" w:hAnsi="Calibri" w:cs="Calibri"/>
        </w:rPr>
        <w:t xml:space="preserve">, </w:t>
      </w:r>
      <w:r w:rsidR="00E55E99" w:rsidRPr="00E55E99">
        <w:rPr>
          <w:rFonts w:ascii="Calibri" w:hAnsi="Calibri" w:cs="Calibri"/>
        </w:rPr>
        <w:t xml:space="preserve">practicar </w:t>
      </w:r>
      <w:r w:rsidR="00EA1033" w:rsidRPr="00E55E99">
        <w:rPr>
          <w:rFonts w:ascii="Calibri" w:hAnsi="Calibri" w:cs="Calibri"/>
        </w:rPr>
        <w:t>hábitos</w:t>
      </w:r>
      <w:r w:rsidR="00E55E99" w:rsidRPr="00E55E99">
        <w:rPr>
          <w:rFonts w:ascii="Calibri" w:hAnsi="Calibri" w:cs="Calibri"/>
        </w:rPr>
        <w:t xml:space="preserve"> saludables mediante la </w:t>
      </w:r>
      <w:r w:rsidR="00EA1033" w:rsidRPr="00E55E99">
        <w:rPr>
          <w:rFonts w:ascii="Calibri" w:hAnsi="Calibri" w:cs="Calibri"/>
        </w:rPr>
        <w:t>aplicación</w:t>
      </w:r>
      <w:r w:rsidR="00E55E99" w:rsidRPr="00E55E99">
        <w:rPr>
          <w:rFonts w:ascii="Calibri" w:hAnsi="Calibri" w:cs="Calibri"/>
        </w:rPr>
        <w:t xml:space="preserve"> de fundamentos de </w:t>
      </w:r>
      <w:r w:rsidR="00EA1033" w:rsidRPr="00E55E99">
        <w:rPr>
          <w:rFonts w:ascii="Calibri" w:hAnsi="Calibri" w:cs="Calibri"/>
        </w:rPr>
        <w:t>nutrición</w:t>
      </w:r>
      <w:r w:rsidR="00E55E99" w:rsidRPr="00E55E99">
        <w:rPr>
          <w:rFonts w:ascii="Calibri" w:hAnsi="Calibri" w:cs="Calibri"/>
        </w:rPr>
        <w:t xml:space="preserve"> e higiene</w:t>
      </w:r>
      <w:r w:rsidR="00E55E99">
        <w:rPr>
          <w:rFonts w:ascii="Calibri" w:hAnsi="Calibri" w:cs="Calibri"/>
        </w:rPr>
        <w:t xml:space="preserve">, </w:t>
      </w:r>
      <w:r w:rsidR="00E55E99" w:rsidRPr="00E55E99">
        <w:rPr>
          <w:rFonts w:ascii="Calibri" w:hAnsi="Calibri" w:cs="Calibri"/>
        </w:rPr>
        <w:t>ejecutar actividades de acondicionamiento físico orientadas hacia el mejoramiento de la condición física en los contextos productivo y social</w:t>
      </w:r>
      <w:r w:rsidR="00E55E99">
        <w:rPr>
          <w:rFonts w:ascii="Calibri" w:hAnsi="Calibri" w:cs="Calibri"/>
        </w:rPr>
        <w:t xml:space="preserve">, </w:t>
      </w:r>
      <w:r w:rsidR="00E55E99" w:rsidRPr="00E55E99">
        <w:rPr>
          <w:rFonts w:ascii="Calibri" w:hAnsi="Calibri" w:cs="Calibri"/>
        </w:rPr>
        <w:t>implementar un plan de ergonomía y pausas activas según las características de la función productiva.</w:t>
      </w:r>
    </w:p>
    <w:p w14:paraId="2A3BC53A" w14:textId="77777777" w:rsidR="00E55E99" w:rsidRPr="00E55E99" w:rsidRDefault="00E55E99" w:rsidP="00E55E99">
      <w:pPr>
        <w:spacing w:line="240" w:lineRule="auto"/>
        <w:jc w:val="both"/>
        <w:rPr>
          <w:rFonts w:cs="Calibri"/>
        </w:rPr>
      </w:pPr>
    </w:p>
    <w:p w14:paraId="2F477666" w14:textId="0F29C545" w:rsidR="00F51763" w:rsidRPr="00F86C3E" w:rsidRDefault="00B53D0D">
      <w:pPr>
        <w:pStyle w:val="Prrafodelista"/>
        <w:numPr>
          <w:ilvl w:val="0"/>
          <w:numId w:val="2"/>
        </w:numPr>
        <w:spacing w:line="360" w:lineRule="auto"/>
        <w:jc w:val="both"/>
        <w:rPr>
          <w:rFonts w:ascii="Calibri" w:hAnsi="Calibri" w:cs="Calibri"/>
        </w:rPr>
      </w:pPr>
      <w:r w:rsidRPr="00F86C3E">
        <w:rPr>
          <w:rFonts w:ascii="Calibri" w:hAnsi="Calibri" w:cs="Calibri"/>
        </w:rPr>
        <w:t>Duración de la Guía</w:t>
      </w:r>
      <w:r w:rsidR="005E2F69" w:rsidRPr="00F86C3E">
        <w:rPr>
          <w:rFonts w:ascii="Calibri" w:hAnsi="Calibri" w:cs="Calibri"/>
        </w:rPr>
        <w:t xml:space="preserve"> de Aprendizaje</w:t>
      </w:r>
      <w:r w:rsidR="00F51763" w:rsidRPr="00F86C3E">
        <w:rPr>
          <w:rFonts w:ascii="Calibri" w:hAnsi="Calibri" w:cs="Calibri"/>
        </w:rPr>
        <w:t xml:space="preserve"> (horas):</w:t>
      </w:r>
      <w:r w:rsidR="0079738A" w:rsidRPr="00F86C3E">
        <w:rPr>
          <w:rFonts w:ascii="Calibri" w:hAnsi="Calibri" w:cs="Calibri"/>
        </w:rPr>
        <w:t xml:space="preserve"> </w:t>
      </w:r>
      <w:r w:rsidR="00902C04">
        <w:rPr>
          <w:rFonts w:ascii="Calibri" w:hAnsi="Calibri" w:cs="Calibri"/>
        </w:rPr>
        <w:t>48</w:t>
      </w:r>
      <w:r w:rsidR="0079738A" w:rsidRPr="00F86C3E">
        <w:rPr>
          <w:rFonts w:ascii="Calibri" w:hAnsi="Calibri" w:cs="Calibri"/>
        </w:rPr>
        <w:t xml:space="preserve"> horas</w:t>
      </w:r>
    </w:p>
    <w:p w14:paraId="6395F881" w14:textId="0CF25195" w:rsidR="00B53D0D" w:rsidRDefault="00B53D0D" w:rsidP="009448E8">
      <w:pPr>
        <w:spacing w:after="0" w:line="240" w:lineRule="auto"/>
        <w:rPr>
          <w:rFonts w:cs="Calibri"/>
          <w:b/>
          <w:sz w:val="24"/>
          <w:szCs w:val="24"/>
        </w:rPr>
      </w:pPr>
      <w:r w:rsidRPr="00F51763">
        <w:rPr>
          <w:rFonts w:cs="Calibri"/>
          <w:b/>
          <w:sz w:val="24"/>
          <w:szCs w:val="24"/>
        </w:rPr>
        <w:t>2. PRESENTACIÓN</w:t>
      </w:r>
    </w:p>
    <w:p w14:paraId="1DA46D31" w14:textId="77777777" w:rsidR="00CE69A9" w:rsidRPr="009448E8" w:rsidRDefault="00CE69A9" w:rsidP="009448E8">
      <w:pPr>
        <w:spacing w:after="0" w:line="240" w:lineRule="auto"/>
        <w:rPr>
          <w:rFonts w:eastAsiaTheme="minorHAnsi" w:cs="Calibri"/>
          <w:sz w:val="24"/>
          <w:szCs w:val="24"/>
        </w:rPr>
      </w:pPr>
    </w:p>
    <w:p w14:paraId="745EABB4" w14:textId="23CB6C0A" w:rsidR="0079738A" w:rsidRPr="009E7B49" w:rsidRDefault="0079738A">
      <w:pPr>
        <w:pStyle w:val="Default"/>
        <w:numPr>
          <w:ilvl w:val="0"/>
          <w:numId w:val="4"/>
        </w:numPr>
        <w:rPr>
          <w:rFonts w:ascii="Calibri" w:hAnsi="Calibri" w:cs="Calibri"/>
          <w:sz w:val="22"/>
          <w:szCs w:val="22"/>
          <w:lang w:eastAsia="es-CO"/>
        </w:rPr>
      </w:pPr>
      <w:r w:rsidRPr="009E7B49">
        <w:rPr>
          <w:rFonts w:ascii="Calibri" w:hAnsi="Calibri" w:cs="Calibri"/>
          <w:sz w:val="22"/>
          <w:szCs w:val="22"/>
          <w:lang w:eastAsia="es-CO"/>
        </w:rPr>
        <w:t xml:space="preserve">Estimado Aprendiz, reciba un cordial </w:t>
      </w:r>
      <w:proofErr w:type="gramStart"/>
      <w:r w:rsidRPr="009E7B49">
        <w:rPr>
          <w:rFonts w:ascii="Calibri" w:hAnsi="Calibri" w:cs="Calibri"/>
          <w:sz w:val="22"/>
          <w:szCs w:val="22"/>
          <w:lang w:eastAsia="es-CO"/>
        </w:rPr>
        <w:t>saludo de bienvenida</w:t>
      </w:r>
      <w:proofErr w:type="gramEnd"/>
      <w:r w:rsidRPr="009E7B49">
        <w:rPr>
          <w:rFonts w:ascii="Calibri" w:hAnsi="Calibri" w:cs="Calibri"/>
          <w:sz w:val="22"/>
          <w:szCs w:val="22"/>
          <w:lang w:eastAsia="es-CO"/>
        </w:rPr>
        <w:t>, continuando con la competencia que se venía desarrollando, es importante que tenga en cuenta lo siguiente: Contar con un adecuado trabajo de habilidades psicomotrice</w:t>
      </w:r>
      <w:r w:rsidR="005C0390">
        <w:rPr>
          <w:rFonts w:ascii="Calibri" w:hAnsi="Calibri" w:cs="Calibri"/>
          <w:sz w:val="22"/>
          <w:szCs w:val="22"/>
          <w:lang w:eastAsia="es-CO"/>
        </w:rPr>
        <w:t>s.</w:t>
      </w:r>
    </w:p>
    <w:p w14:paraId="6EEE09FB" w14:textId="77777777" w:rsidR="0079738A" w:rsidRDefault="0079738A" w:rsidP="0079738A">
      <w:pPr>
        <w:pStyle w:val="Default"/>
        <w:rPr>
          <w:rFonts w:ascii="Calibri" w:hAnsi="Calibri" w:cs="Calibri"/>
          <w:lang w:eastAsia="es-CO"/>
        </w:rPr>
      </w:pPr>
    </w:p>
    <w:p w14:paraId="3D01CA1C" w14:textId="77777777" w:rsidR="0079738A" w:rsidRPr="009E7B49" w:rsidRDefault="0079738A" w:rsidP="0079738A">
      <w:pPr>
        <w:pStyle w:val="NormalWeb"/>
        <w:shd w:val="clear" w:color="auto" w:fill="FFFFFF"/>
        <w:spacing w:before="120" w:beforeAutospacing="0" w:after="120" w:afterAutospacing="0"/>
        <w:jc w:val="both"/>
        <w:rPr>
          <w:rFonts w:ascii="Calibri" w:hAnsi="Calibri" w:cs="Arial"/>
          <w:color w:val="202122"/>
          <w:sz w:val="22"/>
          <w:szCs w:val="22"/>
        </w:rPr>
      </w:pPr>
      <w:r w:rsidRPr="009E7B49">
        <w:rPr>
          <w:rFonts w:ascii="Calibri" w:hAnsi="Calibri"/>
          <w:color w:val="222222"/>
          <w:sz w:val="22"/>
          <w:szCs w:val="22"/>
          <w:shd w:val="clear" w:color="auto" w:fill="FFFFFF"/>
        </w:rPr>
        <w:t xml:space="preserve">Las habilidades son el conjunto de destrezas que se van adquiriendo a lo largo de la vida, desde el día en que naces. Habilidades que desde el inicio comienzan a proporcionar autonomía, capacidades de manipulación pensamiento y relación social. Habilidades que con el entrenamiento y práctica adquieren mayor complejidad y precisión. </w:t>
      </w:r>
      <w:r w:rsidRPr="009E7B49">
        <w:rPr>
          <w:rFonts w:ascii="Calibri" w:hAnsi="Calibri" w:cs="Arial"/>
          <w:color w:val="202122"/>
          <w:sz w:val="22"/>
          <w:szCs w:val="22"/>
        </w:rPr>
        <w:t>El psicomotricista es la persona o especialista que se ocupa, mediante los recursos específicos derivados de su formación, de abordar a la persona desde la mediación corporal y el movimiento. Su intervención va dirigida tanto a sujetos sanos como a quienes padecen cualquier tipo de trastornos y así sus áreas de intervención serán tanto a nivel educativo como reeducativo o terapéutico.</w:t>
      </w:r>
    </w:p>
    <w:p w14:paraId="414C0501" w14:textId="77B23198" w:rsidR="00F51763" w:rsidRPr="009448E8" w:rsidRDefault="00F51763" w:rsidP="0079738A">
      <w:pPr>
        <w:pStyle w:val="Prrafodelista"/>
        <w:tabs>
          <w:tab w:val="left" w:pos="3828"/>
        </w:tabs>
        <w:spacing w:line="360" w:lineRule="auto"/>
        <w:jc w:val="both"/>
        <w:rPr>
          <w:rFonts w:ascii="Calibri" w:hAnsi="Calibri" w:cs="Calibri"/>
          <w:sz w:val="24"/>
          <w:szCs w:val="24"/>
          <w:lang w:val="es-MX"/>
        </w:rPr>
      </w:pPr>
      <w:r w:rsidRPr="009448E8">
        <w:rPr>
          <w:rFonts w:cs="Calibri"/>
          <w:sz w:val="24"/>
          <w:szCs w:val="24"/>
          <w:lang w:val="es-MX"/>
        </w:rPr>
        <w:br w:type="page"/>
      </w:r>
      <w:r w:rsidR="0079738A">
        <w:rPr>
          <w:noProof/>
          <w:lang w:val="es-ES" w:eastAsia="es-ES"/>
        </w:rPr>
        <w:lastRenderedPageBreak/>
        <w:drawing>
          <wp:inline distT="0" distB="0" distL="0" distR="0" wp14:anchorId="0A25831E" wp14:editId="5C23C2C7">
            <wp:extent cx="5612130" cy="2202180"/>
            <wp:effectExtent l="0" t="0" r="7620" b="7620"/>
            <wp:docPr id="3" name="Imagen 3" descr="HABILIDADES PSICOMOTRICES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Imagen 3" descr="HABILIDADES PSICOMOTRICES"/>
                    <pic:cNvPicPr/>
                  </pic:nvPicPr>
                  <pic:blipFill rotWithShape="1"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46945"/>
                    <a:stretch/>
                  </pic:blipFill>
                  <pic:spPr bwMode="auto">
                    <a:xfrm>
                      <a:off x="0" y="0"/>
                      <a:ext cx="5612130" cy="2202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4DB577D" w14:textId="77777777" w:rsidR="009448E8" w:rsidRDefault="009448E8" w:rsidP="00033399">
      <w:pPr>
        <w:tabs>
          <w:tab w:val="left" w:pos="4320"/>
          <w:tab w:val="left" w:pos="4485"/>
          <w:tab w:val="left" w:pos="5445"/>
        </w:tabs>
        <w:spacing w:line="360" w:lineRule="auto"/>
        <w:jc w:val="both"/>
        <w:rPr>
          <w:rFonts w:cs="Calibri"/>
          <w:b/>
          <w:sz w:val="24"/>
          <w:szCs w:val="24"/>
          <w:lang w:val="es-MX"/>
        </w:rPr>
      </w:pPr>
    </w:p>
    <w:p w14:paraId="05E7627C" w14:textId="63E93677" w:rsidR="00B53D0D" w:rsidRPr="00F51763" w:rsidRDefault="00B53D0D" w:rsidP="00033399">
      <w:pPr>
        <w:tabs>
          <w:tab w:val="left" w:pos="4320"/>
          <w:tab w:val="left" w:pos="4485"/>
          <w:tab w:val="left" w:pos="5445"/>
        </w:tabs>
        <w:spacing w:line="360" w:lineRule="auto"/>
        <w:jc w:val="both"/>
        <w:rPr>
          <w:rFonts w:cs="Calibri"/>
          <w:b/>
          <w:sz w:val="24"/>
          <w:szCs w:val="24"/>
          <w:lang w:val="es-MX"/>
        </w:rPr>
      </w:pPr>
      <w:r w:rsidRPr="00F51763">
        <w:rPr>
          <w:rFonts w:cs="Calibri"/>
          <w:b/>
          <w:sz w:val="24"/>
          <w:szCs w:val="24"/>
          <w:lang w:val="es-MX"/>
        </w:rPr>
        <w:t>3.  FORMULACIÓN DE LAS ACTIVIDADES DE APRENDIZAJE</w:t>
      </w:r>
    </w:p>
    <w:p w14:paraId="18B9DB2F" w14:textId="341A1DA8" w:rsidR="00B53D0D" w:rsidRPr="00F51763" w:rsidRDefault="00B53D0D">
      <w:pPr>
        <w:pStyle w:val="Prrafodelista"/>
        <w:numPr>
          <w:ilvl w:val="0"/>
          <w:numId w:val="3"/>
        </w:numPr>
        <w:tabs>
          <w:tab w:val="left" w:pos="4320"/>
          <w:tab w:val="left" w:pos="4485"/>
          <w:tab w:val="left" w:pos="5445"/>
        </w:tabs>
        <w:spacing w:line="360" w:lineRule="auto"/>
        <w:jc w:val="both"/>
        <w:rPr>
          <w:rFonts w:ascii="Calibri" w:hAnsi="Calibri" w:cs="Calibri"/>
          <w:b/>
          <w:bCs/>
          <w:sz w:val="24"/>
          <w:szCs w:val="24"/>
          <w:lang w:val="es-MX"/>
        </w:rPr>
      </w:pPr>
      <w:r w:rsidRPr="00F51763">
        <w:rPr>
          <w:rFonts w:ascii="Calibri" w:hAnsi="Calibri" w:cs="Calibri"/>
          <w:b/>
          <w:bCs/>
          <w:sz w:val="24"/>
          <w:szCs w:val="24"/>
          <w:lang w:val="es-MX"/>
        </w:rPr>
        <w:t>Descripción de la(s) Actividad(es)</w:t>
      </w:r>
      <w:r w:rsidR="00F86C3E">
        <w:rPr>
          <w:rFonts w:ascii="Calibri" w:hAnsi="Calibri" w:cs="Calibri"/>
          <w:b/>
          <w:bCs/>
          <w:sz w:val="24"/>
          <w:szCs w:val="24"/>
          <w:lang w:val="es-MX"/>
        </w:rPr>
        <w:t xml:space="preserve"> </w:t>
      </w:r>
    </w:p>
    <w:p w14:paraId="7D9E4CD0" w14:textId="6547130F" w:rsidR="00172F63" w:rsidRDefault="00FE7202" w:rsidP="00CC084F">
      <w:pPr>
        <w:tabs>
          <w:tab w:val="left" w:pos="4320"/>
          <w:tab w:val="left" w:pos="4485"/>
          <w:tab w:val="left" w:pos="5445"/>
        </w:tabs>
        <w:spacing w:line="360" w:lineRule="auto"/>
        <w:jc w:val="both"/>
        <w:rPr>
          <w:rFonts w:cs="Calibri"/>
          <w:b/>
          <w:bCs/>
          <w:sz w:val="24"/>
          <w:szCs w:val="24"/>
          <w:lang w:val="es-MX"/>
        </w:rPr>
      </w:pPr>
      <w:r w:rsidRPr="00F51763">
        <w:rPr>
          <w:rFonts w:cs="Calibri"/>
          <w:b/>
          <w:bCs/>
          <w:sz w:val="24"/>
          <w:szCs w:val="24"/>
          <w:lang w:val="es-MX"/>
        </w:rPr>
        <w:t xml:space="preserve">3.1 </w:t>
      </w:r>
      <w:r w:rsidR="008D7773" w:rsidRPr="00F51763">
        <w:rPr>
          <w:rFonts w:cs="Calibri"/>
          <w:b/>
          <w:bCs/>
          <w:sz w:val="24"/>
          <w:szCs w:val="24"/>
          <w:lang w:val="es-MX"/>
        </w:rPr>
        <w:t>Actividades de refle</w:t>
      </w:r>
      <w:r w:rsidR="007553B0" w:rsidRPr="00F51763">
        <w:rPr>
          <w:rFonts w:cs="Calibri"/>
          <w:b/>
          <w:bCs/>
          <w:sz w:val="24"/>
          <w:szCs w:val="24"/>
          <w:lang w:val="es-MX"/>
        </w:rPr>
        <w:t>xi</w:t>
      </w:r>
      <w:r w:rsidR="008D7773" w:rsidRPr="00F51763">
        <w:rPr>
          <w:rFonts w:cs="Calibri"/>
          <w:b/>
          <w:bCs/>
          <w:sz w:val="24"/>
          <w:szCs w:val="24"/>
          <w:lang w:val="es-MX"/>
        </w:rPr>
        <w:t>ón inicial</w:t>
      </w:r>
      <w:r w:rsidR="003630EC" w:rsidRPr="00F51763">
        <w:rPr>
          <w:rFonts w:cs="Calibri"/>
          <w:b/>
          <w:bCs/>
          <w:sz w:val="24"/>
          <w:szCs w:val="24"/>
          <w:lang w:val="es-MX"/>
        </w:rPr>
        <w:t>:</w:t>
      </w:r>
    </w:p>
    <w:p w14:paraId="6A7CF8CD" w14:textId="77777777" w:rsidR="00902C04" w:rsidRPr="009E7B49" w:rsidRDefault="00902C04" w:rsidP="00902C04">
      <w:pPr>
        <w:tabs>
          <w:tab w:val="left" w:pos="4320"/>
          <w:tab w:val="left" w:pos="4485"/>
          <w:tab w:val="left" w:pos="5445"/>
        </w:tabs>
        <w:spacing w:line="240" w:lineRule="auto"/>
        <w:jc w:val="both"/>
        <w:rPr>
          <w:rFonts w:cs="Arial"/>
          <w:lang w:val="es-MX"/>
        </w:rPr>
      </w:pPr>
      <w:r w:rsidRPr="009E7B49">
        <w:rPr>
          <w:rFonts w:cs="Arial"/>
          <w:lang w:val="es-MX"/>
        </w:rPr>
        <w:t>Se observa un video de reflexión el cual es llamado “SIN DISCIPLINA NO SIRVE EL TALENTO” ya que este video se enfoca a los aprendices para que no hay nada fácil en esta vida.</w:t>
      </w:r>
    </w:p>
    <w:p w14:paraId="18AEA45C" w14:textId="777672FD" w:rsidR="00902C04" w:rsidRDefault="00DD7DE9" w:rsidP="009E7B49">
      <w:pPr>
        <w:tabs>
          <w:tab w:val="left" w:pos="4320"/>
          <w:tab w:val="left" w:pos="4485"/>
          <w:tab w:val="left" w:pos="5445"/>
        </w:tabs>
        <w:spacing w:after="0" w:line="240" w:lineRule="auto"/>
        <w:jc w:val="both"/>
        <w:rPr>
          <w:rFonts w:eastAsia="Arial" w:cs="Calibri"/>
          <w:bCs/>
          <w:szCs w:val="24"/>
        </w:rPr>
      </w:pPr>
      <w:r w:rsidRPr="00902C04">
        <w:rPr>
          <w:rFonts w:eastAsia="Arial" w:cs="Calibri"/>
          <w:bCs/>
        </w:rPr>
        <w:t xml:space="preserve">Descripción de la actividad: </w:t>
      </w:r>
      <w:r w:rsidR="00902C04" w:rsidRPr="00902C04">
        <w:rPr>
          <w:rFonts w:eastAsia="Arial" w:cs="Calibri"/>
          <w:bCs/>
          <w:szCs w:val="24"/>
        </w:rPr>
        <w:t>Antes de abordar los contenidos técnicos de la competencia, se invita a los aprendices a reflexionar sobre sus conocimientos previos (</w:t>
      </w:r>
      <w:r w:rsidR="00EA1033" w:rsidRPr="00902C04">
        <w:rPr>
          <w:rFonts w:eastAsia="Arial" w:cs="Calibri"/>
          <w:bCs/>
          <w:szCs w:val="24"/>
        </w:rPr>
        <w:t>presaberes</w:t>
      </w:r>
      <w:r w:rsidR="00902C04" w:rsidRPr="00902C04">
        <w:rPr>
          <w:rFonts w:eastAsia="Arial" w:cs="Calibri"/>
          <w:bCs/>
          <w:szCs w:val="24"/>
        </w:rPr>
        <w:t>) a partir de una serie de preguntas guía que les permitirán identificar aspectos clave relacionados con residuos, sustancias químicas, peligros y métodos de control en su oficio.</w:t>
      </w:r>
    </w:p>
    <w:p w14:paraId="101CBE80" w14:textId="77777777" w:rsidR="009E7B49" w:rsidRDefault="009E7B49" w:rsidP="009E7B49">
      <w:pPr>
        <w:tabs>
          <w:tab w:val="left" w:pos="4320"/>
          <w:tab w:val="left" w:pos="4485"/>
          <w:tab w:val="left" w:pos="5445"/>
        </w:tabs>
        <w:spacing w:after="0" w:line="240" w:lineRule="auto"/>
        <w:jc w:val="both"/>
        <w:rPr>
          <w:rFonts w:eastAsia="Arial" w:cs="Calibri"/>
          <w:bCs/>
          <w:szCs w:val="24"/>
        </w:rPr>
      </w:pPr>
    </w:p>
    <w:p w14:paraId="59185847" w14:textId="5DD5749C" w:rsidR="00E64173" w:rsidRPr="009E7B49" w:rsidRDefault="00902C04" w:rsidP="009E7B49">
      <w:pPr>
        <w:tabs>
          <w:tab w:val="left" w:pos="4320"/>
          <w:tab w:val="left" w:pos="4485"/>
          <w:tab w:val="left" w:pos="5445"/>
        </w:tabs>
        <w:spacing w:after="0" w:line="240" w:lineRule="auto"/>
        <w:jc w:val="both"/>
        <w:rPr>
          <w:rFonts w:eastAsia="Arial" w:cs="Calibri"/>
          <w:bCs/>
          <w:szCs w:val="24"/>
        </w:rPr>
      </w:pPr>
      <w:r>
        <w:rPr>
          <w:rFonts w:eastAsia="Arial" w:cs="Calibri"/>
          <w:bCs/>
          <w:szCs w:val="24"/>
        </w:rPr>
        <w:t xml:space="preserve">Cada aprendiz da a conocer desde su punto de vista que significa una habilidad </w:t>
      </w:r>
      <w:r w:rsidR="00EA1033">
        <w:rPr>
          <w:rFonts w:eastAsia="Arial" w:cs="Calibri"/>
          <w:bCs/>
          <w:szCs w:val="24"/>
        </w:rPr>
        <w:t>psicomotriz</w:t>
      </w:r>
      <w:r>
        <w:rPr>
          <w:rFonts w:eastAsia="Arial" w:cs="Calibri"/>
          <w:bCs/>
          <w:szCs w:val="24"/>
        </w:rPr>
        <w:t xml:space="preserve"> y que </w:t>
      </w:r>
      <w:r w:rsidR="00EA1033">
        <w:rPr>
          <w:rFonts w:eastAsia="Arial" w:cs="Calibri"/>
          <w:bCs/>
          <w:szCs w:val="24"/>
        </w:rPr>
        <w:t>habilidad</w:t>
      </w:r>
      <w:r>
        <w:rPr>
          <w:rFonts w:eastAsia="Arial" w:cs="Calibri"/>
          <w:bCs/>
          <w:szCs w:val="24"/>
        </w:rPr>
        <w:t xml:space="preserve"> tiene sobre esta misma.</w:t>
      </w:r>
      <w:r w:rsidR="009E7B49">
        <w:rPr>
          <w:rFonts w:eastAsia="Arial" w:cs="Calibri"/>
          <w:bCs/>
          <w:szCs w:val="24"/>
        </w:rPr>
        <w:t xml:space="preserve"> </w:t>
      </w:r>
      <w:r w:rsidR="00E64173" w:rsidRPr="009E7B49">
        <w:rPr>
          <w:rFonts w:cs="Calibri"/>
          <w:color w:val="000000"/>
          <w:lang w:eastAsia="es-CO"/>
        </w:rPr>
        <w:t>Para</w:t>
      </w:r>
      <w:r w:rsidR="00EA1033">
        <w:rPr>
          <w:rFonts w:cs="Calibri"/>
          <w:color w:val="000000"/>
          <w:lang w:eastAsia="es-CO"/>
        </w:rPr>
        <w:t xml:space="preserve"> </w:t>
      </w:r>
      <w:r w:rsidR="00E64173" w:rsidRPr="009E7B49">
        <w:rPr>
          <w:rFonts w:cs="Calibri"/>
          <w:color w:val="000000"/>
          <w:lang w:eastAsia="es-CO"/>
        </w:rPr>
        <w:t xml:space="preserve">conocer una breve respuesta al respecto, observe atentamente el Material Audiovisual </w:t>
      </w:r>
      <w:hyperlink r:id="rId12" w:history="1">
        <w:r w:rsidR="00E64173" w:rsidRPr="009E7B49">
          <w:rPr>
            <w:rStyle w:val="Hipervnculo"/>
          </w:rPr>
          <w:t>https://www.youtube.com/watch?v=Ggh3biRxraY</w:t>
        </w:r>
      </w:hyperlink>
    </w:p>
    <w:p w14:paraId="30208798" w14:textId="7EE411CB" w:rsidR="00DD7DE9" w:rsidRPr="00F51763" w:rsidRDefault="00DD7DE9" w:rsidP="00E64173">
      <w:p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eastAsia="Arial" w:cs="Calibri"/>
          <w:bCs/>
        </w:rPr>
      </w:pPr>
    </w:p>
    <w:p w14:paraId="6AFE8DDC" w14:textId="5C5FB292" w:rsidR="00DD7DE9" w:rsidRPr="00F51763" w:rsidRDefault="00DD7DE9" w:rsidP="00C97C53">
      <w:p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eastAsia="Arial" w:cs="Calibri"/>
          <w:bCs/>
        </w:rPr>
      </w:pPr>
      <w:r w:rsidRPr="00F51763">
        <w:rPr>
          <w:rFonts w:eastAsia="Arial" w:cs="Calibri"/>
          <w:bCs/>
        </w:rPr>
        <w:t xml:space="preserve">Ambiente requerido:  </w:t>
      </w:r>
      <w:r w:rsidR="00902C04">
        <w:rPr>
          <w:rFonts w:eastAsia="Arial" w:cs="Calibri"/>
          <w:bCs/>
        </w:rPr>
        <w:t>Ambiente 1</w:t>
      </w:r>
      <w:r w:rsidR="002C6763">
        <w:rPr>
          <w:rFonts w:eastAsia="Arial" w:cs="Calibri"/>
          <w:bCs/>
        </w:rPr>
        <w:t>07</w:t>
      </w:r>
    </w:p>
    <w:p w14:paraId="4295213D" w14:textId="2F9A4EDA" w:rsidR="00DD7DE9" w:rsidRDefault="00DD7DE9" w:rsidP="00C97C53">
      <w:pPr>
        <w:tabs>
          <w:tab w:val="left" w:pos="0"/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eastAsia="Arial" w:cs="Calibri"/>
          <w:bCs/>
          <w:szCs w:val="24"/>
        </w:rPr>
      </w:pPr>
      <w:r w:rsidRPr="00F51763">
        <w:rPr>
          <w:rFonts w:eastAsia="Arial" w:cs="Calibri"/>
          <w:bCs/>
        </w:rPr>
        <w:t xml:space="preserve">Estrategias </w:t>
      </w:r>
      <w:r w:rsidR="000723CC" w:rsidRPr="00F51763">
        <w:rPr>
          <w:rFonts w:eastAsia="Arial" w:cs="Calibri"/>
          <w:bCs/>
        </w:rPr>
        <w:t xml:space="preserve">o técnicas </w:t>
      </w:r>
      <w:r w:rsidRPr="00F51763">
        <w:rPr>
          <w:rFonts w:eastAsia="Arial" w:cs="Calibri"/>
          <w:bCs/>
        </w:rPr>
        <w:t xml:space="preserve">didácticas activas:  </w:t>
      </w:r>
      <w:r w:rsidR="00C97C53" w:rsidRPr="00D92879">
        <w:rPr>
          <w:rFonts w:eastAsia="Arial" w:cs="Calibri"/>
          <w:bCs/>
          <w:szCs w:val="24"/>
        </w:rPr>
        <w:t xml:space="preserve">Como </w:t>
      </w:r>
      <w:r w:rsidR="00C97C53">
        <w:rPr>
          <w:rFonts w:eastAsia="Arial" w:cs="Calibri"/>
          <w:bCs/>
          <w:szCs w:val="24"/>
        </w:rPr>
        <w:t xml:space="preserve">técnica didáctica se hace una lluvia de ideas sobre el tema principal donde los aprendices expresan su conocimiento, con el fin de elaborar en concepto concreto a lo que espera el </w:t>
      </w:r>
      <w:r w:rsidR="00EA1033">
        <w:rPr>
          <w:rFonts w:eastAsia="Arial" w:cs="Calibri"/>
          <w:bCs/>
          <w:szCs w:val="24"/>
        </w:rPr>
        <w:t>instructor</w:t>
      </w:r>
      <w:r w:rsidR="00A770F3">
        <w:rPr>
          <w:rFonts w:eastAsia="Arial" w:cs="Calibri"/>
          <w:bCs/>
          <w:szCs w:val="24"/>
        </w:rPr>
        <w:t>.</w:t>
      </w:r>
    </w:p>
    <w:p w14:paraId="66037F8A" w14:textId="77777777" w:rsidR="00E64173" w:rsidRDefault="00E64173" w:rsidP="00C97C53">
      <w:pPr>
        <w:tabs>
          <w:tab w:val="left" w:pos="0"/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eastAsia="Arial" w:cs="Calibri"/>
          <w:bCs/>
        </w:rPr>
      </w:pPr>
    </w:p>
    <w:p w14:paraId="60EEB64D" w14:textId="77777777" w:rsidR="009E7B49" w:rsidRDefault="009E7B49" w:rsidP="00C97C53">
      <w:pPr>
        <w:tabs>
          <w:tab w:val="left" w:pos="0"/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eastAsia="Arial" w:cs="Calibri"/>
          <w:bCs/>
        </w:rPr>
      </w:pPr>
    </w:p>
    <w:p w14:paraId="36F75288" w14:textId="77777777" w:rsidR="009E7B49" w:rsidRPr="00F51763" w:rsidRDefault="009E7B49" w:rsidP="00C97C53">
      <w:pPr>
        <w:tabs>
          <w:tab w:val="left" w:pos="0"/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eastAsia="Arial" w:cs="Calibri"/>
          <w:bCs/>
        </w:rPr>
      </w:pPr>
    </w:p>
    <w:p w14:paraId="6E2905C9" w14:textId="629233BC" w:rsidR="00DD7DE9" w:rsidRPr="00F51763" w:rsidRDefault="00DD7DE9" w:rsidP="00C97C53">
      <w:p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eastAsia="Arial" w:cs="Calibri"/>
          <w:bCs/>
        </w:rPr>
      </w:pPr>
      <w:r w:rsidRPr="00F51763">
        <w:rPr>
          <w:rFonts w:eastAsia="Arial" w:cs="Calibri"/>
          <w:bCs/>
        </w:rPr>
        <w:lastRenderedPageBreak/>
        <w:t>Materiales de formación</w:t>
      </w:r>
      <w:r w:rsidR="00C97C53" w:rsidRPr="00F51763">
        <w:rPr>
          <w:rFonts w:eastAsia="Arial" w:cs="Calibri"/>
          <w:bCs/>
        </w:rPr>
        <w:t>:</w:t>
      </w:r>
      <w:r w:rsidR="00C97C53">
        <w:rPr>
          <w:rFonts w:eastAsia="Arial" w:cs="Calibri"/>
          <w:bCs/>
        </w:rPr>
        <w:t xml:space="preserve"> hojas de papel, lapiceros</w:t>
      </w:r>
    </w:p>
    <w:p w14:paraId="36CFEE0D" w14:textId="0DFC7500" w:rsidR="00DD7DE9" w:rsidRPr="00F51763" w:rsidRDefault="00DD7DE9" w:rsidP="00C97C53">
      <w:p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eastAsia="Arial" w:cs="Calibri"/>
          <w:bCs/>
        </w:rPr>
      </w:pPr>
      <w:r w:rsidRPr="00F51763">
        <w:rPr>
          <w:rFonts w:eastAsia="Arial" w:cs="Calibri"/>
          <w:bCs/>
        </w:rPr>
        <w:t>Material de apoyo:</w:t>
      </w:r>
      <w:r w:rsidR="00C97C53">
        <w:rPr>
          <w:rFonts w:eastAsia="Arial" w:cs="Calibri"/>
          <w:bCs/>
        </w:rPr>
        <w:t xml:space="preserve"> televisor, computador</w:t>
      </w:r>
    </w:p>
    <w:p w14:paraId="61EC3047" w14:textId="30BAAA64" w:rsidR="00F51763" w:rsidRDefault="00DD7DE9" w:rsidP="00C97C53">
      <w:p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eastAsia="Arial" w:cs="Calibri"/>
          <w:bCs/>
        </w:rPr>
      </w:pPr>
      <w:r w:rsidRPr="00F51763">
        <w:rPr>
          <w:rFonts w:eastAsia="Arial" w:cs="Calibri"/>
          <w:bCs/>
        </w:rPr>
        <w:t xml:space="preserve">Duración de la actividad: </w:t>
      </w:r>
      <w:r w:rsidR="00EA1033">
        <w:rPr>
          <w:rFonts w:eastAsia="Arial" w:cs="Calibri"/>
          <w:bCs/>
        </w:rPr>
        <w:t xml:space="preserve">12 </w:t>
      </w:r>
      <w:r w:rsidR="00EA1033" w:rsidRPr="00F51763">
        <w:rPr>
          <w:rFonts w:eastAsia="Arial" w:cs="Calibri"/>
          <w:bCs/>
        </w:rPr>
        <w:t>horas</w:t>
      </w:r>
    </w:p>
    <w:p w14:paraId="6E14D626" w14:textId="5BCF286A" w:rsidR="00F51763" w:rsidRDefault="00F51763">
      <w:pPr>
        <w:spacing w:after="0" w:line="240" w:lineRule="auto"/>
        <w:rPr>
          <w:rFonts w:eastAsia="Arial" w:cs="Calibri"/>
          <w:bCs/>
        </w:rPr>
      </w:pPr>
    </w:p>
    <w:p w14:paraId="28E1A594" w14:textId="2130B380" w:rsidR="00451A05" w:rsidRPr="00F51763" w:rsidRDefault="00FE7202" w:rsidP="00451A05">
      <w:pPr>
        <w:pStyle w:val="Default"/>
        <w:spacing w:line="360" w:lineRule="auto"/>
        <w:jc w:val="both"/>
        <w:rPr>
          <w:rFonts w:ascii="Calibri" w:hAnsi="Calibri" w:cs="Calibri"/>
          <w:b/>
          <w:bCs/>
        </w:rPr>
      </w:pPr>
      <w:r w:rsidRPr="00F51763">
        <w:rPr>
          <w:rFonts w:ascii="Calibri" w:hAnsi="Calibri" w:cs="Calibri"/>
          <w:b/>
          <w:bCs/>
        </w:rPr>
        <w:t xml:space="preserve">3.2 </w:t>
      </w:r>
      <w:r w:rsidR="00451A05" w:rsidRPr="00F51763">
        <w:rPr>
          <w:rFonts w:ascii="Calibri" w:hAnsi="Calibri" w:cs="Calibri"/>
          <w:b/>
          <w:bCs/>
        </w:rPr>
        <w:t xml:space="preserve">Actividades de </w:t>
      </w:r>
      <w:r w:rsidR="00BA649D" w:rsidRPr="00F51763">
        <w:rPr>
          <w:rFonts w:ascii="Calibri" w:hAnsi="Calibri" w:cs="Calibri"/>
          <w:b/>
          <w:bCs/>
        </w:rPr>
        <w:t xml:space="preserve">contextualización e identificación de </w:t>
      </w:r>
      <w:r w:rsidR="0E399CB2" w:rsidRPr="00F51763">
        <w:rPr>
          <w:rFonts w:ascii="Calibri" w:hAnsi="Calibri" w:cs="Calibri"/>
          <w:b/>
          <w:bCs/>
        </w:rPr>
        <w:t>conocimientos</w:t>
      </w:r>
      <w:r w:rsidR="00BA649D" w:rsidRPr="00F51763">
        <w:rPr>
          <w:rFonts w:ascii="Calibri" w:hAnsi="Calibri" w:cs="Calibri"/>
          <w:b/>
          <w:bCs/>
        </w:rPr>
        <w:t xml:space="preserve"> necesarios para el aprendizaje:</w:t>
      </w:r>
    </w:p>
    <w:p w14:paraId="3F4CAC08" w14:textId="24018805" w:rsidR="00A770F3" w:rsidRDefault="00DD7DE9" w:rsidP="00A770F3">
      <w:pPr>
        <w:pStyle w:val="Prrafodelista"/>
        <w:tabs>
          <w:tab w:val="left" w:pos="4320"/>
          <w:tab w:val="left" w:pos="4485"/>
          <w:tab w:val="left" w:pos="5445"/>
        </w:tabs>
        <w:spacing w:after="0" w:line="360" w:lineRule="auto"/>
        <w:ind w:left="0"/>
        <w:jc w:val="both"/>
        <w:rPr>
          <w:rFonts w:ascii="Calibri" w:hAnsi="Calibri" w:cs="Calibri"/>
        </w:rPr>
      </w:pPr>
      <w:r w:rsidRPr="00722323">
        <w:rPr>
          <w:rFonts w:ascii="Calibri" w:eastAsia="Arial" w:hAnsi="Calibri" w:cs="Calibri"/>
          <w:bCs/>
        </w:rPr>
        <w:t xml:space="preserve">Descripción de la actividad: </w:t>
      </w:r>
      <w:r w:rsidR="00A770F3" w:rsidRPr="00722323">
        <w:rPr>
          <w:rFonts w:ascii="Calibri" w:hAnsi="Calibri" w:cs="Calibri"/>
        </w:rPr>
        <w:t xml:space="preserve">Los aprendices, por parejas desarrollan un crucigrama de actividad física y salud </w:t>
      </w:r>
      <w:r w:rsidR="00EA1033" w:rsidRPr="00722323">
        <w:rPr>
          <w:rFonts w:ascii="Calibri" w:hAnsi="Calibri" w:cs="Calibri"/>
        </w:rPr>
        <w:t>de acuerdo con</w:t>
      </w:r>
      <w:r w:rsidR="00A770F3" w:rsidRPr="00722323">
        <w:rPr>
          <w:rFonts w:ascii="Calibri" w:hAnsi="Calibri" w:cs="Calibri"/>
        </w:rPr>
        <w:t xml:space="preserve"> la exposición magistral del instructor.</w:t>
      </w:r>
    </w:p>
    <w:p w14:paraId="2414451A" w14:textId="19F2ADFD" w:rsidR="00722323" w:rsidRPr="00722323" w:rsidRDefault="00722323" w:rsidP="00A770F3">
      <w:pPr>
        <w:pStyle w:val="Prrafodelista"/>
        <w:tabs>
          <w:tab w:val="left" w:pos="4320"/>
          <w:tab w:val="left" w:pos="4485"/>
          <w:tab w:val="left" w:pos="5445"/>
        </w:tabs>
        <w:spacing w:after="0" w:line="360" w:lineRule="auto"/>
        <w:ind w:left="0"/>
        <w:jc w:val="both"/>
        <w:rPr>
          <w:rFonts w:ascii="Calibri" w:eastAsia="Arial" w:hAnsi="Calibri" w:cs="Calibri"/>
          <w:bCs/>
        </w:rPr>
      </w:pPr>
      <w:r>
        <w:rPr>
          <w:noProof/>
          <w:lang w:val="es-ES" w:eastAsia="es-ES"/>
        </w:rPr>
        <w:drawing>
          <wp:inline distT="0" distB="0" distL="0" distR="0" wp14:anchorId="478A83AA" wp14:editId="27E9DFCF">
            <wp:extent cx="2324100" cy="3381375"/>
            <wp:effectExtent l="0" t="0" r="0" b="9525"/>
            <wp:docPr id="21" name="Imagen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3"/>
                    <a:srcRect l="38728" t="22658" r="36303" b="32024"/>
                    <a:stretch/>
                  </pic:blipFill>
                  <pic:spPr bwMode="auto">
                    <a:xfrm>
                      <a:off x="0" y="0"/>
                      <a:ext cx="2325972" cy="338409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  <w:lang w:val="es-ES" w:eastAsia="es-ES"/>
        </w:rPr>
        <w:drawing>
          <wp:inline distT="0" distB="0" distL="0" distR="0" wp14:anchorId="0E09745E" wp14:editId="1BC1E922">
            <wp:extent cx="2981325" cy="3390900"/>
            <wp:effectExtent l="0" t="0" r="9525" b="0"/>
            <wp:docPr id="22" name="Imagen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4"/>
                    <a:srcRect l="34821" t="20242" r="35794" b="9063"/>
                    <a:stretch/>
                  </pic:blipFill>
                  <pic:spPr bwMode="auto">
                    <a:xfrm>
                      <a:off x="0" y="0"/>
                      <a:ext cx="2983729" cy="339363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51EED1B" w14:textId="7B707C01" w:rsidR="00DD7DE9" w:rsidRPr="00F51763" w:rsidRDefault="00DD7DE9" w:rsidP="00A770F3">
      <w:p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eastAsia="Arial" w:cs="Calibri"/>
          <w:bCs/>
        </w:rPr>
      </w:pPr>
    </w:p>
    <w:p w14:paraId="3E7B0DDC" w14:textId="255F10D3" w:rsidR="00DD7DE9" w:rsidRPr="00F51763" w:rsidRDefault="00DD7DE9" w:rsidP="00A770F3">
      <w:p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eastAsia="Arial" w:cs="Calibri"/>
          <w:bCs/>
        </w:rPr>
      </w:pPr>
      <w:r w:rsidRPr="00F51763">
        <w:rPr>
          <w:rFonts w:eastAsia="Arial" w:cs="Calibri"/>
          <w:bCs/>
        </w:rPr>
        <w:t xml:space="preserve">Ambiente requerido:  </w:t>
      </w:r>
      <w:r w:rsidR="00A770F3">
        <w:rPr>
          <w:rFonts w:eastAsia="Arial" w:cs="Calibri"/>
          <w:bCs/>
        </w:rPr>
        <w:t>Ambiente 101</w:t>
      </w:r>
    </w:p>
    <w:p w14:paraId="49E3854A" w14:textId="2C7D37D4" w:rsidR="00A770F3" w:rsidRPr="009E7B49" w:rsidRDefault="00DD7DE9" w:rsidP="009E7B49">
      <w:pPr>
        <w:tabs>
          <w:tab w:val="left" w:pos="4320"/>
          <w:tab w:val="left" w:pos="4485"/>
          <w:tab w:val="left" w:pos="5445"/>
        </w:tabs>
        <w:spacing w:line="240" w:lineRule="auto"/>
        <w:jc w:val="both"/>
        <w:rPr>
          <w:rStyle w:val="Hipervnculo"/>
        </w:rPr>
      </w:pPr>
      <w:r w:rsidRPr="009E7B49">
        <w:rPr>
          <w:rFonts w:eastAsia="Arial" w:cs="Calibri"/>
          <w:bCs/>
        </w:rPr>
        <w:t xml:space="preserve">Estrategias </w:t>
      </w:r>
      <w:r w:rsidR="000723CC" w:rsidRPr="009E7B49">
        <w:rPr>
          <w:rFonts w:eastAsia="Arial" w:cs="Calibri"/>
          <w:bCs/>
        </w:rPr>
        <w:t xml:space="preserve">o técnicas </w:t>
      </w:r>
      <w:r w:rsidRPr="009E7B49">
        <w:rPr>
          <w:rFonts w:eastAsia="Arial" w:cs="Calibri"/>
          <w:bCs/>
        </w:rPr>
        <w:t xml:space="preserve">didácticas activas:  </w:t>
      </w:r>
      <w:r w:rsidR="00A770F3" w:rsidRPr="009E7B49">
        <w:rPr>
          <w:rFonts w:eastAsia="Arial" w:cs="Calibri"/>
          <w:bCs/>
        </w:rPr>
        <w:t xml:space="preserve">Cada pareja tendré una </w:t>
      </w:r>
      <w:r w:rsidR="00A770F3" w:rsidRPr="009E7B49">
        <w:t xml:space="preserve">Lectura de un aprendizaje motor, habilidades motrices básicas, en el siguiente link </w:t>
      </w:r>
      <w:hyperlink r:id="rId15" w:history="1">
        <w:r w:rsidR="00A770F3" w:rsidRPr="009E7B49">
          <w:rPr>
            <w:rStyle w:val="Hipervnculo"/>
          </w:rPr>
          <w:t>https://www.efdeportes.com/efd147/habilidades-motrices-basicas-coordinacion-y-equilibrio.htm</w:t>
        </w:r>
      </w:hyperlink>
    </w:p>
    <w:p w14:paraId="387D3FC6" w14:textId="6D75F475" w:rsidR="00A770F3" w:rsidRPr="00A770F3" w:rsidRDefault="00EA1033" w:rsidP="00A770F3">
      <w:pPr>
        <w:tabs>
          <w:tab w:val="left" w:pos="4320"/>
          <w:tab w:val="left" w:pos="4485"/>
          <w:tab w:val="left" w:pos="5445"/>
        </w:tabs>
        <w:spacing w:line="360" w:lineRule="auto"/>
        <w:jc w:val="both"/>
        <w:rPr>
          <w:rFonts w:cs="Calibri"/>
          <w:lang w:val="es-MX"/>
        </w:rPr>
      </w:pPr>
      <w:r w:rsidRPr="00A770F3">
        <w:rPr>
          <w:rFonts w:cs="Calibri"/>
        </w:rPr>
        <w:t>De acuerdo con el</w:t>
      </w:r>
      <w:r w:rsidR="00A770F3" w:rsidRPr="00A770F3">
        <w:rPr>
          <w:rFonts w:cs="Calibri"/>
        </w:rPr>
        <w:t xml:space="preserve"> link y en búsqueda de otras fuentes digitales conteste las siguientes preguntas</w:t>
      </w:r>
    </w:p>
    <w:p w14:paraId="38046B3E" w14:textId="77777777" w:rsidR="00A770F3" w:rsidRPr="009E7B49" w:rsidRDefault="00A770F3" w:rsidP="00A770F3">
      <w:pPr>
        <w:autoSpaceDE w:val="0"/>
        <w:autoSpaceDN w:val="0"/>
        <w:adjustRightInd w:val="0"/>
        <w:spacing w:after="0" w:line="240" w:lineRule="auto"/>
        <w:rPr>
          <w:rFonts w:cs="Calibri"/>
          <w:color w:val="000000"/>
          <w:lang w:eastAsia="es-CO"/>
        </w:rPr>
      </w:pPr>
      <w:r w:rsidRPr="00505152">
        <w:rPr>
          <w:rFonts w:cs="Calibri"/>
          <w:b/>
          <w:color w:val="000000"/>
          <w:sz w:val="24"/>
          <w:szCs w:val="24"/>
          <w:lang w:eastAsia="es-CO"/>
        </w:rPr>
        <w:t>a</w:t>
      </w:r>
      <w:r w:rsidRPr="009E7B49">
        <w:rPr>
          <w:rFonts w:cs="Calibri"/>
          <w:b/>
          <w:color w:val="000000"/>
          <w:lang w:eastAsia="es-CO"/>
        </w:rPr>
        <w:t>.</w:t>
      </w:r>
      <w:r w:rsidRPr="009E7B49">
        <w:rPr>
          <w:rFonts w:cs="Calibri"/>
          <w:color w:val="000000"/>
          <w:lang w:eastAsia="es-CO"/>
        </w:rPr>
        <w:t xml:space="preserve"> </w:t>
      </w:r>
      <w:r w:rsidRPr="009E7B49">
        <w:rPr>
          <w:color w:val="000000"/>
          <w:shd w:val="clear" w:color="auto" w:fill="FFFFFF"/>
        </w:rPr>
        <w:t xml:space="preserve"> concepto básico de habilidades psicomotrices</w:t>
      </w:r>
      <w:r w:rsidRPr="009E7B49">
        <w:rPr>
          <w:rFonts w:cs="Calibri"/>
          <w:color w:val="000000"/>
          <w:lang w:eastAsia="es-CO"/>
        </w:rPr>
        <w:t xml:space="preserve"> </w:t>
      </w:r>
    </w:p>
    <w:p w14:paraId="1C92FAF9" w14:textId="77777777" w:rsidR="00A770F3" w:rsidRPr="009E7B49" w:rsidRDefault="00A770F3" w:rsidP="00A770F3">
      <w:pPr>
        <w:autoSpaceDE w:val="0"/>
        <w:autoSpaceDN w:val="0"/>
        <w:adjustRightInd w:val="0"/>
        <w:spacing w:after="0" w:line="240" w:lineRule="auto"/>
        <w:rPr>
          <w:rFonts w:cs="Calibri"/>
          <w:color w:val="000000"/>
          <w:lang w:eastAsia="es-CO"/>
        </w:rPr>
      </w:pPr>
    </w:p>
    <w:p w14:paraId="4DB2E6F1" w14:textId="77777777" w:rsidR="00A770F3" w:rsidRPr="009E7B49" w:rsidRDefault="00A770F3" w:rsidP="00A770F3">
      <w:pPr>
        <w:shd w:val="clear" w:color="auto" w:fill="FFFFFF"/>
        <w:rPr>
          <w:rFonts w:asciiTheme="minorHAnsi" w:eastAsia="Times New Roman" w:hAnsiTheme="minorHAnsi"/>
          <w:color w:val="000000"/>
          <w:lang w:eastAsia="es-ES"/>
        </w:rPr>
      </w:pPr>
      <w:r w:rsidRPr="009E7B49">
        <w:rPr>
          <w:rFonts w:cs="Calibri"/>
          <w:b/>
          <w:color w:val="000000"/>
          <w:lang w:eastAsia="es-CO"/>
        </w:rPr>
        <w:t>b.</w:t>
      </w:r>
      <w:r w:rsidRPr="009E7B49">
        <w:rPr>
          <w:rFonts w:cs="Calibri"/>
          <w:color w:val="000000"/>
          <w:lang w:eastAsia="es-CO"/>
        </w:rPr>
        <w:t xml:space="preserve"> ¿</w:t>
      </w:r>
      <w:r w:rsidRPr="009E7B49">
        <w:rPr>
          <w:color w:val="000000"/>
          <w:shd w:val="clear" w:color="auto" w:fill="FFFFFF"/>
        </w:rPr>
        <w:t>cuáles son las habilidades psicomotrices?</w:t>
      </w:r>
    </w:p>
    <w:p w14:paraId="63528623" w14:textId="77777777" w:rsidR="00A770F3" w:rsidRPr="009E7B49" w:rsidRDefault="00A770F3" w:rsidP="00A770F3">
      <w:pPr>
        <w:autoSpaceDE w:val="0"/>
        <w:autoSpaceDN w:val="0"/>
        <w:adjustRightInd w:val="0"/>
        <w:spacing w:after="0" w:line="240" w:lineRule="auto"/>
        <w:rPr>
          <w:rFonts w:cs="Calibri"/>
          <w:color w:val="000000"/>
          <w:lang w:eastAsia="es-CO"/>
        </w:rPr>
      </w:pPr>
      <w:r w:rsidRPr="009E7B49">
        <w:rPr>
          <w:rFonts w:cs="Calibri"/>
          <w:b/>
          <w:color w:val="000000"/>
          <w:lang w:eastAsia="es-CO"/>
        </w:rPr>
        <w:t>c.</w:t>
      </w:r>
      <w:r w:rsidRPr="009E7B49">
        <w:rPr>
          <w:rFonts w:cs="Calibri"/>
          <w:color w:val="000000"/>
          <w:lang w:eastAsia="es-CO"/>
        </w:rPr>
        <w:t xml:space="preserve"> ¿</w:t>
      </w:r>
      <w:r w:rsidRPr="009E7B49">
        <w:rPr>
          <w:color w:val="000000"/>
          <w:shd w:val="clear" w:color="auto" w:fill="FFFFFF"/>
        </w:rPr>
        <w:t>sabe usted qué utilidad tienen las habilidades psicomotrices básicas?</w:t>
      </w:r>
    </w:p>
    <w:p w14:paraId="6FF0DDB4" w14:textId="77777777" w:rsidR="00A770F3" w:rsidRPr="009E7B49" w:rsidRDefault="00A770F3" w:rsidP="00A770F3">
      <w:pPr>
        <w:autoSpaceDE w:val="0"/>
        <w:autoSpaceDN w:val="0"/>
        <w:adjustRightInd w:val="0"/>
        <w:spacing w:after="0" w:line="240" w:lineRule="auto"/>
        <w:rPr>
          <w:rFonts w:cs="Calibri"/>
          <w:color w:val="000000"/>
          <w:lang w:eastAsia="es-CO"/>
        </w:rPr>
      </w:pPr>
    </w:p>
    <w:p w14:paraId="06763F4D" w14:textId="77777777" w:rsidR="00A770F3" w:rsidRPr="009E7B49" w:rsidRDefault="00A770F3" w:rsidP="00A770F3">
      <w:pPr>
        <w:autoSpaceDE w:val="0"/>
        <w:autoSpaceDN w:val="0"/>
        <w:adjustRightInd w:val="0"/>
        <w:spacing w:after="0" w:line="240" w:lineRule="auto"/>
        <w:rPr>
          <w:rFonts w:cs="Calibri"/>
          <w:color w:val="000000"/>
          <w:lang w:eastAsia="es-CO"/>
        </w:rPr>
      </w:pPr>
      <w:r w:rsidRPr="009E7B49">
        <w:rPr>
          <w:rFonts w:cs="Calibri"/>
          <w:b/>
          <w:color w:val="000000"/>
          <w:lang w:eastAsia="es-CO"/>
        </w:rPr>
        <w:t xml:space="preserve">d. </w:t>
      </w:r>
      <w:r w:rsidRPr="009E7B49">
        <w:rPr>
          <w:color w:val="000000"/>
          <w:shd w:val="clear" w:color="auto" w:fill="FFFFFF"/>
        </w:rPr>
        <w:t>cree que en alguna vez en su vida ha realizado alguna capacidad psicomotriz básica.</w:t>
      </w:r>
    </w:p>
    <w:p w14:paraId="016718A9" w14:textId="77777777" w:rsidR="00A770F3" w:rsidRPr="009E7B49" w:rsidRDefault="00A770F3" w:rsidP="00A770F3">
      <w:pPr>
        <w:autoSpaceDE w:val="0"/>
        <w:autoSpaceDN w:val="0"/>
        <w:adjustRightInd w:val="0"/>
        <w:spacing w:after="0" w:line="240" w:lineRule="auto"/>
        <w:rPr>
          <w:rFonts w:cs="Calibri"/>
          <w:color w:val="000000"/>
          <w:lang w:eastAsia="es-CO"/>
        </w:rPr>
      </w:pPr>
    </w:p>
    <w:p w14:paraId="6B29BAE6" w14:textId="6729185D" w:rsidR="00A770F3" w:rsidRPr="009E7B49" w:rsidRDefault="00A770F3" w:rsidP="00A770F3">
      <w:pPr>
        <w:autoSpaceDE w:val="0"/>
        <w:autoSpaceDN w:val="0"/>
        <w:adjustRightInd w:val="0"/>
        <w:spacing w:after="0" w:line="240" w:lineRule="auto"/>
        <w:rPr>
          <w:rFonts w:cs="Calibri"/>
          <w:color w:val="000000"/>
          <w:lang w:eastAsia="es-CO"/>
        </w:rPr>
      </w:pPr>
      <w:r w:rsidRPr="009E7B49">
        <w:rPr>
          <w:rFonts w:cs="Calibri"/>
          <w:b/>
          <w:color w:val="000000"/>
          <w:lang w:eastAsia="es-CO"/>
        </w:rPr>
        <w:t xml:space="preserve">e. </w:t>
      </w:r>
      <w:r w:rsidRPr="009E7B49">
        <w:rPr>
          <w:rFonts w:cs="Calibri"/>
          <w:color w:val="000000"/>
          <w:lang w:eastAsia="es-CO"/>
        </w:rPr>
        <w:t xml:space="preserve"> E</w:t>
      </w:r>
      <w:r w:rsidR="005B1D6B" w:rsidRPr="009E7B49">
        <w:rPr>
          <w:rFonts w:cs="Calibri"/>
          <w:color w:val="000000"/>
          <w:lang w:eastAsia="es-CO"/>
        </w:rPr>
        <w:t>xplique</w:t>
      </w:r>
      <w:r w:rsidRPr="009E7B49">
        <w:rPr>
          <w:rFonts w:cs="Calibri"/>
          <w:color w:val="000000"/>
          <w:lang w:eastAsia="es-CO"/>
        </w:rPr>
        <w:t xml:space="preserve"> que tipos de ejercicios psicomotrices se les puede realizar </w:t>
      </w:r>
      <w:r w:rsidR="00EA1033" w:rsidRPr="009E7B49">
        <w:rPr>
          <w:rFonts w:cs="Calibri"/>
          <w:color w:val="000000"/>
          <w:lang w:eastAsia="es-CO"/>
        </w:rPr>
        <w:t>adolescentes</w:t>
      </w:r>
      <w:r w:rsidRPr="009E7B49">
        <w:rPr>
          <w:rFonts w:cs="Calibri"/>
          <w:color w:val="000000"/>
          <w:lang w:eastAsia="es-CO"/>
        </w:rPr>
        <w:t xml:space="preserve"> en un rango de edad de 14 a 25 años.</w:t>
      </w:r>
    </w:p>
    <w:p w14:paraId="3AF3E98A" w14:textId="77777777" w:rsidR="00A770F3" w:rsidRDefault="00A770F3" w:rsidP="00A770F3">
      <w:pPr>
        <w:autoSpaceDE w:val="0"/>
        <w:autoSpaceDN w:val="0"/>
        <w:adjustRightInd w:val="0"/>
        <w:spacing w:after="0" w:line="240" w:lineRule="auto"/>
        <w:rPr>
          <w:rFonts w:cs="Calibri"/>
          <w:color w:val="000000"/>
          <w:sz w:val="23"/>
          <w:szCs w:val="23"/>
          <w:lang w:eastAsia="es-CO"/>
        </w:rPr>
      </w:pPr>
    </w:p>
    <w:p w14:paraId="3A532C60" w14:textId="4B9A8869" w:rsidR="00A770F3" w:rsidRPr="009E7B49" w:rsidRDefault="00A770F3">
      <w:pPr>
        <w:pStyle w:val="Prrafodelista"/>
        <w:numPr>
          <w:ilvl w:val="0"/>
          <w:numId w:val="6"/>
        </w:numPr>
        <w:autoSpaceDE w:val="0"/>
        <w:autoSpaceDN w:val="0"/>
        <w:adjustRightInd w:val="0"/>
        <w:spacing w:after="0" w:line="240" w:lineRule="auto"/>
        <w:rPr>
          <w:rFonts w:ascii="Calibri" w:hAnsi="Calibri" w:cs="Calibri"/>
          <w:color w:val="000000"/>
          <w:lang w:eastAsia="es-CO"/>
        </w:rPr>
      </w:pPr>
      <w:r w:rsidRPr="009E7B49">
        <w:rPr>
          <w:rFonts w:ascii="Calibri" w:hAnsi="Calibri" w:cs="Calibri"/>
        </w:rPr>
        <w:t xml:space="preserve">Lectura de hábitos saludables a partir de la actividad física pdf. Facilitada por el </w:t>
      </w:r>
      <w:r w:rsidR="00EA1033" w:rsidRPr="009E7B49">
        <w:rPr>
          <w:rFonts w:ascii="Calibri" w:hAnsi="Calibri" w:cs="Calibri"/>
        </w:rPr>
        <w:t>instructor</w:t>
      </w:r>
      <w:r w:rsidRPr="009E7B49">
        <w:rPr>
          <w:rFonts w:ascii="Calibri" w:hAnsi="Calibri" w:cs="Calibri"/>
        </w:rPr>
        <w:t xml:space="preserve"> medio digital</w:t>
      </w:r>
    </w:p>
    <w:p w14:paraId="23DA1F2A" w14:textId="77777777" w:rsidR="00A770F3" w:rsidRPr="004757F8" w:rsidRDefault="00A770F3" w:rsidP="00A770F3">
      <w:pPr>
        <w:autoSpaceDE w:val="0"/>
        <w:autoSpaceDN w:val="0"/>
        <w:adjustRightInd w:val="0"/>
        <w:spacing w:after="0" w:line="240" w:lineRule="auto"/>
        <w:rPr>
          <w:rFonts w:cs="Calibri"/>
          <w:color w:val="000000"/>
          <w:sz w:val="23"/>
          <w:szCs w:val="23"/>
          <w:lang w:eastAsia="es-CO"/>
        </w:rPr>
      </w:pPr>
    </w:p>
    <w:p w14:paraId="01EA6242" w14:textId="77777777" w:rsidR="00A770F3" w:rsidRPr="009E7B49" w:rsidRDefault="00A770F3" w:rsidP="00A770F3">
      <w:pPr>
        <w:tabs>
          <w:tab w:val="left" w:pos="4320"/>
          <w:tab w:val="left" w:pos="4485"/>
          <w:tab w:val="left" w:pos="5445"/>
        </w:tabs>
        <w:spacing w:line="240" w:lineRule="auto"/>
      </w:pPr>
      <w:r w:rsidRPr="009E7B49">
        <w:t>Realice las siguientes actividades, teniendo en cuenta la lectura realizada:</w:t>
      </w:r>
    </w:p>
    <w:p w14:paraId="17C822D8" w14:textId="77777777" w:rsidR="00A770F3" w:rsidRPr="009E7B49" w:rsidRDefault="00A770F3" w:rsidP="00A770F3">
      <w:pPr>
        <w:autoSpaceDE w:val="0"/>
        <w:autoSpaceDN w:val="0"/>
        <w:adjustRightInd w:val="0"/>
        <w:spacing w:after="0" w:line="240" w:lineRule="auto"/>
        <w:rPr>
          <w:rFonts w:cs="Calibri"/>
          <w:color w:val="000000"/>
          <w:lang w:eastAsia="es-CO"/>
        </w:rPr>
      </w:pPr>
      <w:r w:rsidRPr="009E7B49">
        <w:rPr>
          <w:rFonts w:cs="Calibri"/>
          <w:b/>
          <w:color w:val="000000"/>
          <w:lang w:eastAsia="es-CO"/>
        </w:rPr>
        <w:t>a.</w:t>
      </w:r>
      <w:r w:rsidRPr="009E7B49">
        <w:rPr>
          <w:rFonts w:cs="Calibri"/>
          <w:color w:val="000000"/>
          <w:lang w:eastAsia="es-CO"/>
        </w:rPr>
        <w:t xml:space="preserve"> ¿Por qué es importante la alimentación? </w:t>
      </w:r>
    </w:p>
    <w:p w14:paraId="73ED7A08" w14:textId="77777777" w:rsidR="00A770F3" w:rsidRPr="009E7B49" w:rsidRDefault="00A770F3" w:rsidP="00A770F3">
      <w:pPr>
        <w:autoSpaceDE w:val="0"/>
        <w:autoSpaceDN w:val="0"/>
        <w:adjustRightInd w:val="0"/>
        <w:spacing w:after="0" w:line="240" w:lineRule="auto"/>
        <w:rPr>
          <w:rFonts w:cs="Calibri"/>
          <w:color w:val="000000"/>
          <w:lang w:eastAsia="es-CO"/>
        </w:rPr>
      </w:pPr>
    </w:p>
    <w:p w14:paraId="786F7346" w14:textId="77777777" w:rsidR="00A770F3" w:rsidRPr="009E7B49" w:rsidRDefault="00A770F3" w:rsidP="00A770F3">
      <w:pPr>
        <w:shd w:val="clear" w:color="auto" w:fill="FFFFFF"/>
        <w:rPr>
          <w:rFonts w:asciiTheme="minorHAnsi" w:eastAsia="Times New Roman" w:hAnsiTheme="minorHAnsi"/>
          <w:color w:val="000000"/>
          <w:lang w:eastAsia="es-ES"/>
        </w:rPr>
      </w:pPr>
      <w:r w:rsidRPr="009E7B49">
        <w:rPr>
          <w:rFonts w:cs="Calibri"/>
          <w:b/>
          <w:color w:val="000000"/>
          <w:lang w:eastAsia="es-CO"/>
        </w:rPr>
        <w:t>b.</w:t>
      </w:r>
      <w:r w:rsidRPr="009E7B49">
        <w:rPr>
          <w:rFonts w:cs="Calibri"/>
          <w:color w:val="000000"/>
          <w:lang w:eastAsia="es-CO"/>
        </w:rPr>
        <w:t xml:space="preserve"> ¿Cuál es el objetivo al tener una buena alimentación</w:t>
      </w:r>
      <w:r w:rsidRPr="009E7B49">
        <w:rPr>
          <w:rFonts w:asciiTheme="minorHAnsi" w:eastAsia="Times New Roman" w:hAnsiTheme="minorHAnsi"/>
          <w:color w:val="000000"/>
          <w:lang w:eastAsia="es-ES"/>
        </w:rPr>
        <w:t>)</w:t>
      </w:r>
    </w:p>
    <w:p w14:paraId="66A633B2" w14:textId="2658DF38" w:rsidR="00A770F3" w:rsidRPr="009E7B49" w:rsidRDefault="00A770F3" w:rsidP="00A770F3">
      <w:pPr>
        <w:autoSpaceDE w:val="0"/>
        <w:autoSpaceDN w:val="0"/>
        <w:adjustRightInd w:val="0"/>
        <w:spacing w:after="0" w:line="240" w:lineRule="auto"/>
        <w:rPr>
          <w:rFonts w:cs="Calibri"/>
          <w:color w:val="000000"/>
          <w:lang w:eastAsia="es-CO"/>
        </w:rPr>
      </w:pPr>
      <w:r w:rsidRPr="009E7B49">
        <w:rPr>
          <w:rFonts w:cs="Calibri"/>
          <w:b/>
          <w:color w:val="000000"/>
          <w:lang w:eastAsia="es-CO"/>
        </w:rPr>
        <w:t>c.</w:t>
      </w:r>
      <w:r w:rsidRPr="009E7B49">
        <w:rPr>
          <w:rFonts w:cs="Calibri"/>
          <w:color w:val="000000"/>
          <w:lang w:eastAsia="es-CO"/>
        </w:rPr>
        <w:t xml:space="preserve"> </w:t>
      </w:r>
      <w:r w:rsidR="00EA1033" w:rsidRPr="009E7B49">
        <w:rPr>
          <w:rFonts w:cs="Calibri"/>
          <w:color w:val="000000"/>
          <w:lang w:eastAsia="es-CO"/>
        </w:rPr>
        <w:t>¿Por qué considera usted qué un estilo de vida saludable se considera un punto a favor para mantener una vida saludable, de acuerdo con la lectura?</w:t>
      </w:r>
    </w:p>
    <w:p w14:paraId="18C3B2D5" w14:textId="77777777" w:rsidR="00722323" w:rsidRPr="009E7B49" w:rsidRDefault="00722323" w:rsidP="00A770F3">
      <w:pPr>
        <w:autoSpaceDE w:val="0"/>
        <w:autoSpaceDN w:val="0"/>
        <w:adjustRightInd w:val="0"/>
        <w:spacing w:after="0" w:line="240" w:lineRule="auto"/>
        <w:rPr>
          <w:rFonts w:cs="Calibri"/>
          <w:color w:val="000000"/>
          <w:lang w:eastAsia="es-CO"/>
        </w:rPr>
      </w:pPr>
    </w:p>
    <w:p w14:paraId="17C7A23B" w14:textId="77777777" w:rsidR="00722323" w:rsidRPr="009E7B49" w:rsidRDefault="00722323" w:rsidP="00722323">
      <w:pPr>
        <w:autoSpaceDE w:val="0"/>
        <w:autoSpaceDN w:val="0"/>
        <w:adjustRightInd w:val="0"/>
        <w:spacing w:after="0" w:line="240" w:lineRule="auto"/>
        <w:rPr>
          <w:rFonts w:cs="Calibri"/>
          <w:color w:val="000000"/>
          <w:lang w:eastAsia="es-CO"/>
        </w:rPr>
      </w:pPr>
      <w:r w:rsidRPr="009E7B49">
        <w:rPr>
          <w:rFonts w:cs="Calibri"/>
          <w:color w:val="000000"/>
          <w:lang w:eastAsia="es-CO"/>
        </w:rPr>
        <w:t xml:space="preserve">Realiza la dinámica de relacionar columna a y columna b </w:t>
      </w:r>
    </w:p>
    <w:p w14:paraId="60A77BB0" w14:textId="77777777" w:rsidR="00722323" w:rsidRDefault="00722323" w:rsidP="00722323">
      <w:pPr>
        <w:autoSpaceDE w:val="0"/>
        <w:autoSpaceDN w:val="0"/>
        <w:adjustRightInd w:val="0"/>
        <w:spacing w:after="0" w:line="240" w:lineRule="auto"/>
        <w:ind w:left="720"/>
        <w:rPr>
          <w:rFonts w:cs="Calibri"/>
          <w:color w:val="000000"/>
          <w:sz w:val="24"/>
          <w:szCs w:val="24"/>
          <w:lang w:eastAsia="es-CO"/>
        </w:rPr>
      </w:pPr>
      <w:r>
        <w:rPr>
          <w:rFonts w:cs="Calibri"/>
          <w:noProof/>
          <w:color w:val="000000"/>
          <w:sz w:val="24"/>
          <w:szCs w:val="24"/>
          <w:lang w:val="es-ES" w:eastAsia="es-ES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0250F2C3" wp14:editId="767DE586">
                <wp:simplePos x="0" y="0"/>
                <wp:positionH relativeFrom="column">
                  <wp:posOffset>343535</wp:posOffset>
                </wp:positionH>
                <wp:positionV relativeFrom="paragraph">
                  <wp:posOffset>168911</wp:posOffset>
                </wp:positionV>
                <wp:extent cx="2152650" cy="514350"/>
                <wp:effectExtent l="0" t="0" r="19050" b="19050"/>
                <wp:wrapNone/>
                <wp:docPr id="9" name="9 Rectángulo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52650" cy="51435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117CA70" w14:textId="77777777" w:rsidR="00722323" w:rsidRPr="006A46A3" w:rsidRDefault="00722323" w:rsidP="00722323">
                            <w:pPr>
                              <w:jc w:val="center"/>
                              <w:rPr>
                                <w:sz w:val="16"/>
                                <w:szCs w:val="16"/>
                              </w:rPr>
                            </w:pPr>
                            <w:r w:rsidRPr="006A46A3">
                              <w:rPr>
                                <w:sz w:val="16"/>
                                <w:szCs w:val="16"/>
                              </w:rPr>
                              <w:t>ES TODO MOVIEMIENT</w:t>
                            </w:r>
                            <w:r>
                              <w:rPr>
                                <w:sz w:val="16"/>
                                <w:szCs w:val="16"/>
                              </w:rPr>
                              <w:t>O COORPORAL QUE REALIZA UN INDIV</w:t>
                            </w:r>
                            <w:r w:rsidRPr="006A46A3">
                              <w:rPr>
                                <w:sz w:val="16"/>
                                <w:szCs w:val="16"/>
                              </w:rPr>
                              <w:t>IDUO EN QUE</w:t>
                            </w:r>
                            <w:r>
                              <w:rPr>
                                <w:sz w:val="16"/>
                                <w:szCs w:val="16"/>
                              </w:rPr>
                              <w:t xml:space="preserve"> HACERES DE CASA, MONTAR BICI, NADAR, IR DE COMPRAS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250F2C3" id="9 Rectángulo" o:spid="_x0000_s1026" style="position:absolute;left:0;text-align:left;margin-left:27.05pt;margin-top:13.3pt;width:169.5pt;height:40.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Pz65UQIAAPcEAAAOAAAAZHJzL2Uyb0RvYy54bWysVMFu2zAMvQ/YPwi6r46zJNuCOkXQosOA&#10;oC3aDj0rstQYk0WNUmJnXz9Kdpysy2nYRaZEPlJ8evTlVVsbtlPoK7AFzy9GnCkroazsa8G/P99+&#10;+MyZD8KWwoBVBd8rz68W799dNm6uxrABUypklMT6eeMKvgnBzbPMy42qhb8Apyw5NWAtAm3xNStR&#10;NJS9Ntl4NJplDWDpEKTynk5vOidfpPxaKxnutfYqMFNwultIK6Z1HddscSnmryjcppL9NcQ/3KIW&#10;laWiQ6obEQTbYvVXqrqSCB50uJBQZ6B1JVXqgbrJR2+6edoIp1IvRI53A03+/6WVd7sn94BEQ+P8&#10;3JMZu2g11vFL92NtIms/kKXawCQdjvPpeDYlTiX5pvnkI9mUJjuiHfrwVUHNolFwpMdIHIndyocu&#10;9BBCuGP9ZIW9UfEKxj4qzaoyVkzoJA11bZDtBD2qkFLZMOtLp+gI05UxAzA/BzQh70F9bISpJJkB&#10;ODoH/LPigEhVwYYBXFcW8FyC8sdQuYs/dN/1HNsP7brt32QN5f4BGUKnXe/kbUV8roQPDwJJrPQE&#10;NIDhnhZtoCk49BZnG8Bf585jPGmIvJw1JP6C+59bgYoz882Sur7kk0mclrSZTD+NaYOnnvWpx27r&#10;a6CnyGnUnUxmjA/mYGqE+oXmdBmrkktYSbULLgMeNtehG0qadKmWyxRGE+JEWNknJ2PySHDUy3P7&#10;ItD1ogokxzs4DIqYv9FWFxuRFpbbALpKwosUd7z21NN0Jen2f4I4vqf7FHX8Xy1+AwAA//8DAFBL&#10;AwQUAAYACAAAACEAz22Dmt8AAAAJAQAADwAAAGRycy9kb3ducmV2LnhtbEyP0U7DMAxF35H4h8hI&#10;vLGk6yhbaTpNlUBomoQ2+ICsMW1F41RNtnV/j3mCR/seXR8X68n14oxj6DxpSGYKBFLtbUeNhs+P&#10;l4cliBANWdN7Qg1XDLAub28Kk1t/oT2eD7ERXEIhNxraGIdcylC36EyY+QGJsy8/OhN5HBtpR3Ph&#10;ctfLuVKZdKYjvtCaAasW6+/DyWmI2V4l2+3GLq7vXfIWsNq9ppXW93fT5hlExCn+wfCrz+pQstPR&#10;n8gG0Wt4XCRMaphnGQjO01XKiyOD6ikDWRby/wflDwAAAP//AwBQSwECLQAUAAYACAAAACEAtoM4&#10;kv4AAADhAQAAEwAAAAAAAAAAAAAAAAAAAAAAW0NvbnRlbnRfVHlwZXNdLnhtbFBLAQItABQABgAI&#10;AAAAIQA4/SH/1gAAAJQBAAALAAAAAAAAAAAAAAAAAC8BAABfcmVscy8ucmVsc1BLAQItABQABgAI&#10;AAAAIQDJPz65UQIAAPcEAAAOAAAAAAAAAAAAAAAAAC4CAABkcnMvZTJvRG9jLnhtbFBLAQItABQA&#10;BgAIAAAAIQDPbYOa3wAAAAkBAAAPAAAAAAAAAAAAAAAAAKsEAABkcnMvZG93bnJldi54bWxQSwUG&#10;AAAAAAQABADzAAAAtwUAAAAA&#10;" fillcolor="white [3201]" strokecolor="#c62324 [3209]" strokeweight="1.25pt">
                <v:stroke endcap="round"/>
                <v:textbox>
                  <w:txbxContent>
                    <w:p w14:paraId="5117CA70" w14:textId="77777777" w:rsidR="00722323" w:rsidRPr="006A46A3" w:rsidRDefault="00722323" w:rsidP="00722323">
                      <w:pPr>
                        <w:jc w:val="center"/>
                        <w:rPr>
                          <w:sz w:val="16"/>
                          <w:szCs w:val="16"/>
                        </w:rPr>
                      </w:pPr>
                      <w:r w:rsidRPr="006A46A3">
                        <w:rPr>
                          <w:sz w:val="16"/>
                          <w:szCs w:val="16"/>
                        </w:rPr>
                        <w:t>ES TODO MOVIEMIENT</w:t>
                      </w:r>
                      <w:r>
                        <w:rPr>
                          <w:sz w:val="16"/>
                          <w:szCs w:val="16"/>
                        </w:rPr>
                        <w:t>O COORPORAL QUE REALIZA UN INDIV</w:t>
                      </w:r>
                      <w:r w:rsidRPr="006A46A3">
                        <w:rPr>
                          <w:sz w:val="16"/>
                          <w:szCs w:val="16"/>
                        </w:rPr>
                        <w:t>IDUO EN QUE</w:t>
                      </w:r>
                      <w:r>
                        <w:rPr>
                          <w:sz w:val="16"/>
                          <w:szCs w:val="16"/>
                        </w:rPr>
                        <w:t xml:space="preserve"> HACERES DE CASA, MONTAR BICI, NADAR, IR DE COMPRAS 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rFonts w:cs="Calibri"/>
          <w:noProof/>
          <w:color w:val="000000"/>
          <w:sz w:val="24"/>
          <w:szCs w:val="24"/>
          <w:lang w:val="es-ES" w:eastAsia="es-ES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56DB38D9" wp14:editId="3320AE48">
                <wp:simplePos x="0" y="0"/>
                <wp:positionH relativeFrom="column">
                  <wp:posOffset>2981960</wp:posOffset>
                </wp:positionH>
                <wp:positionV relativeFrom="paragraph">
                  <wp:posOffset>168910</wp:posOffset>
                </wp:positionV>
                <wp:extent cx="2152650" cy="561975"/>
                <wp:effectExtent l="0" t="0" r="19050" b="28575"/>
                <wp:wrapNone/>
                <wp:docPr id="10" name="10 Rectángulo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52650" cy="56197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041585D" w14:textId="77777777" w:rsidR="00722323" w:rsidRPr="006A46A3" w:rsidRDefault="00722323" w:rsidP="00722323">
                            <w:pPr>
                              <w:jc w:val="center"/>
                              <w:rPr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sz w:val="16"/>
                                <w:szCs w:val="16"/>
                              </w:rPr>
                              <w:t>ACTIVIDAD FISICA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6DB38D9" id="10 Rectángulo" o:spid="_x0000_s1027" style="position:absolute;left:0;text-align:left;margin-left:234.8pt;margin-top:13.3pt;width:169.5pt;height:44.2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QNvwVQIAAP4EAAAOAAAAZHJzL2Uyb0RvYy54bWysVF1v2jAUfZ+0/2D5fQ1Bha6ooUJUnSZV&#10;bTU69dk4NkRzfL1rQ8J+/a6dELqOp2kvju17z/3yObm5bWvD9gp9Bbbg+cWIM2UllJXdFPz7y/2n&#10;z5z5IGwpDFhV8IPy/Hb+8cNN42ZqDFswpUJGQayfNa7g2xDcLMu83Kpa+AtwypJRA9Yi0BE3WYmi&#10;oei1ycaj0TRrAEuHIJX3dHvXGfk8xddayfCktVeBmYJTbSGtmNZ1XLP5jZhtULhtJfsyxD9UUYvK&#10;UtIh1J0Igu2w+itUXUkEDzpcSKgz0LqSKvVA3eSjd92stsKp1AsNx7thTP7/hZWP+5V7RhpD4/zM&#10;0zZ20Wqs45fqY20a1mEYlmoDk3Q5zifj6YRmKsk2mebXV5M4zeyEdujDFwU1i5uCIz1GmpHYP/jQ&#10;uR5dCHfKn3bhYFQswdhvSrOqjBkTOlFDLQ2yvaBHFVIqG6Z96uQdYboyZgDm54Am5D2o940wlSgz&#10;AEfngH9mHBApK9gwgOvKAp4LUP4YMnf+x+67nmP7oV231DQpKtYYb9ZQHp6RIXQU9k7eVzTWB+HD&#10;s0DiLL0E6TA80aINNAWHfsfZFvDXufvoT1QiK2cNaaDg/udOoOLMfLVEsuv88jKKJh0uJ1djOuBb&#10;y/qtxe7qJdCL5KR4J9M2+gdz3GqE+pXkuohZySSspNwFlwGPh2XotEmCl2qxSG4kFCfCg105GYPH&#10;OUfavLSvAl3PrUCsfISjXsTsHcU634i0sNgF0FXi32mu/QuQyBKD+x9CVPHbc/I6/bbmvwEAAP//&#10;AwBQSwMEFAAGAAgAAAAhAF0aH1neAAAACgEAAA8AAABkcnMvZG93bnJldi54bWxMj8FOwzAMhu9I&#10;vENkJG4syRhVKU2nqRIITUhogwfIGtNWNE7VZFv39pgTnGzLn35/LtezH8QJp9gHMqAXCgRSE1xP&#10;rYHPj+e7HERMlpwdAqGBC0ZYV9dXpS1cONMOT/vUCg6hWFgDXUpjIWVsOvQ2LsKIxLuvMHmbeJxa&#10;6SZ75nA/yKVSmfS2J77Q2RHrDpvv/dEbSNlO6e1241aX916/RqzfXu5rY25v5s0TiIRz+oPhV5/V&#10;oWKnQziSi2IwsMoeM0YNLDOuDOQq5+bApH7QIKtS/n+h+gEAAP//AwBQSwECLQAUAAYACAAAACEA&#10;toM4kv4AAADhAQAAEwAAAAAAAAAAAAAAAAAAAAAAW0NvbnRlbnRfVHlwZXNdLnhtbFBLAQItABQA&#10;BgAIAAAAIQA4/SH/1gAAAJQBAAALAAAAAAAAAAAAAAAAAC8BAABfcmVscy8ucmVsc1BLAQItABQA&#10;BgAIAAAAIQDZQNvwVQIAAP4EAAAOAAAAAAAAAAAAAAAAAC4CAABkcnMvZTJvRG9jLnhtbFBLAQIt&#10;ABQABgAIAAAAIQBdGh9Z3gAAAAoBAAAPAAAAAAAAAAAAAAAAAK8EAABkcnMvZG93bnJldi54bWxQ&#10;SwUGAAAAAAQABADzAAAAugUAAAAA&#10;" fillcolor="white [3201]" strokecolor="#c62324 [3209]" strokeweight="1.25pt">
                <v:stroke endcap="round"/>
                <v:textbox>
                  <w:txbxContent>
                    <w:p w14:paraId="5041585D" w14:textId="77777777" w:rsidR="00722323" w:rsidRPr="006A46A3" w:rsidRDefault="00722323" w:rsidP="00722323">
                      <w:pPr>
                        <w:jc w:val="center"/>
                        <w:rPr>
                          <w:sz w:val="16"/>
                          <w:szCs w:val="16"/>
                        </w:rPr>
                      </w:pPr>
                      <w:r>
                        <w:rPr>
                          <w:sz w:val="16"/>
                          <w:szCs w:val="16"/>
                        </w:rPr>
                        <w:t>ACTIVIDAD FISICA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rFonts w:cs="Calibri"/>
          <w:color w:val="000000"/>
          <w:sz w:val="24"/>
          <w:szCs w:val="24"/>
          <w:lang w:eastAsia="es-CO"/>
        </w:rPr>
        <w:t xml:space="preserve">       A                                                                                 B</w:t>
      </w:r>
    </w:p>
    <w:p w14:paraId="1440E901" w14:textId="77777777" w:rsidR="00722323" w:rsidRDefault="00722323" w:rsidP="00722323">
      <w:pPr>
        <w:autoSpaceDE w:val="0"/>
        <w:autoSpaceDN w:val="0"/>
        <w:adjustRightInd w:val="0"/>
        <w:spacing w:after="0" w:line="240" w:lineRule="auto"/>
        <w:ind w:left="720"/>
        <w:rPr>
          <w:rFonts w:cs="Calibri"/>
          <w:color w:val="000000"/>
          <w:sz w:val="24"/>
          <w:szCs w:val="24"/>
          <w:lang w:eastAsia="es-CO"/>
        </w:rPr>
      </w:pPr>
      <w:r>
        <w:rPr>
          <w:rFonts w:cs="Calibri"/>
          <w:color w:val="000000"/>
          <w:sz w:val="24"/>
          <w:szCs w:val="24"/>
          <w:lang w:eastAsia="es-CO"/>
        </w:rPr>
        <w:t xml:space="preserve">                                                                                                                   B</w:t>
      </w:r>
    </w:p>
    <w:p w14:paraId="19378B94" w14:textId="77777777" w:rsidR="00722323" w:rsidRPr="006A46A3" w:rsidRDefault="00722323" w:rsidP="00722323">
      <w:pPr>
        <w:autoSpaceDE w:val="0"/>
        <w:autoSpaceDN w:val="0"/>
        <w:adjustRightInd w:val="0"/>
        <w:spacing w:after="0" w:line="240" w:lineRule="auto"/>
        <w:rPr>
          <w:rFonts w:cs="Calibri"/>
          <w:color w:val="000000"/>
          <w:sz w:val="24"/>
          <w:szCs w:val="24"/>
          <w:lang w:eastAsia="es-CO"/>
        </w:rPr>
      </w:pPr>
    </w:p>
    <w:p w14:paraId="02F279CC" w14:textId="77777777" w:rsidR="00722323" w:rsidRDefault="00722323" w:rsidP="00722323">
      <w:pPr>
        <w:pStyle w:val="Prrafodelista"/>
        <w:autoSpaceDE w:val="0"/>
        <w:autoSpaceDN w:val="0"/>
        <w:adjustRightInd w:val="0"/>
        <w:spacing w:after="0" w:line="240" w:lineRule="auto"/>
        <w:rPr>
          <w:rFonts w:cs="Calibri"/>
          <w:color w:val="000000"/>
          <w:sz w:val="24"/>
          <w:szCs w:val="24"/>
          <w:lang w:eastAsia="es-CO"/>
        </w:rPr>
      </w:pPr>
    </w:p>
    <w:p w14:paraId="2B373019" w14:textId="77777777" w:rsidR="00722323" w:rsidRDefault="00722323" w:rsidP="00722323">
      <w:pPr>
        <w:pStyle w:val="Prrafodelista"/>
        <w:autoSpaceDE w:val="0"/>
        <w:autoSpaceDN w:val="0"/>
        <w:adjustRightInd w:val="0"/>
        <w:spacing w:after="0" w:line="240" w:lineRule="auto"/>
        <w:rPr>
          <w:rFonts w:cs="Calibri"/>
          <w:color w:val="000000"/>
          <w:sz w:val="24"/>
          <w:szCs w:val="24"/>
          <w:lang w:eastAsia="es-CO"/>
        </w:rPr>
      </w:pPr>
      <w:r>
        <w:rPr>
          <w:rFonts w:cs="Calibri"/>
          <w:noProof/>
          <w:color w:val="000000"/>
          <w:sz w:val="24"/>
          <w:szCs w:val="24"/>
          <w:lang w:val="es-ES" w:eastAsia="es-ES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07CAC4A5" wp14:editId="08E6A22C">
                <wp:simplePos x="0" y="0"/>
                <wp:positionH relativeFrom="column">
                  <wp:posOffset>2981960</wp:posOffset>
                </wp:positionH>
                <wp:positionV relativeFrom="paragraph">
                  <wp:posOffset>48260</wp:posOffset>
                </wp:positionV>
                <wp:extent cx="2752725" cy="762000"/>
                <wp:effectExtent l="0" t="0" r="28575" b="19050"/>
                <wp:wrapNone/>
                <wp:docPr id="11" name="11 Rectángulo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52725" cy="76200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9B38980" w14:textId="77777777" w:rsidR="00722323" w:rsidRPr="007E07BA" w:rsidRDefault="00722323" w:rsidP="00722323">
                            <w:pPr>
                              <w:jc w:val="center"/>
                              <w:rPr>
                                <w:sz w:val="18"/>
                                <w:szCs w:val="18"/>
                              </w:rPr>
                            </w:pPr>
                            <w:r w:rsidRPr="007E07BA">
                              <w:rPr>
                                <w:rFonts w:ascii="Arial" w:hAnsi="Arial" w:cs="Arial"/>
                                <w:color w:val="222222"/>
                                <w:sz w:val="18"/>
                                <w:szCs w:val="18"/>
                                <w:shd w:val="clear" w:color="auto" w:fill="FFFFFF"/>
                              </w:rPr>
                              <w:t>ES EL DESARROLLO DE CAPACIDADES CONDICIONALES Y COORDINATIVAS PARA MEJORAR EL RENDIMIENTO </w:t>
                            </w:r>
                            <w:r>
                              <w:rPr>
                                <w:rFonts w:ascii="Arial" w:hAnsi="Arial" w:cs="Arial"/>
                                <w:bCs/>
                                <w:color w:val="222222"/>
                                <w:sz w:val="18"/>
                                <w:szCs w:val="18"/>
                                <w:shd w:val="clear" w:color="auto" w:fill="FFFFFF"/>
                              </w:rPr>
                              <w:t>FÍSICO</w:t>
                            </w:r>
                            <w:r w:rsidRPr="007E07BA">
                              <w:rPr>
                                <w:rFonts w:ascii="Arial" w:hAnsi="Arial" w:cs="Arial"/>
                                <w:color w:val="222222"/>
                                <w:sz w:val="18"/>
                                <w:szCs w:val="18"/>
                                <w:shd w:val="clear" w:color="auto" w:fill="FFFFFF"/>
                              </w:rPr>
                              <w:t> A TRAVÉS DEL EJERCICIO.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7CAC4A5" id="11 Rectángulo" o:spid="_x0000_s1028" style="position:absolute;left:0;text-align:left;margin-left:234.8pt;margin-top:3.8pt;width:216.75pt;height:60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jerPVwIAAP4EAAAOAAAAZHJzL2Uyb0RvYy54bWysVMFu2zAMvQ/YPwi6r06CttmCOkXQosOA&#10;oivWDj0rstQYk0WNYmJnXz9Kdtyuy2nYRSZFPlIkH31x2TVO7AzGGnwppycTKYzXUNX+uZTfH28+&#10;fJQikvKVcuBNKfcmysvl+3cXbViYGWzAVQYFB/Fx0YZSbojCoiii3phGxRMIxrPRAjaKWMXnokLV&#10;cvTGFbPJ5LxoAauAoE2MfHvdG+Uyx7fWaPpqbTQkXCn5bZRPzOc6ncXyQi2eUYVNrYdnqH94RaNq&#10;z0nHUNeKlNhi/VeoptYIESydaGgKsLbWJtfA1Uwnb6p52Khgci3cnBjGNsX/F1bf7R7CPXIb2hAX&#10;kcVURWexSV9+n+hys/Zjs0xHQvPlbH42m8/OpNBsm5/zMHI3ixd0wEifDTQiCaVEHkbukdrdRuKM&#10;7HpwYeUlf5Zo70x6gvPfjBV1lTJmdKaGuXIodoqHqrQ2ns7TIDle9k4wWzs3AqfHgI6mA2jwTTCT&#10;KTMCJ8eAf2YcETkreBrBTe0BjwWofoyZe/9D9X3NqXzq1h0XnWoeRrOGan+PAqGncAz6pua23qpI&#10;9wqZs8xu3kP6yod10JYSBkmKDeCvY/fJn6nEVila3oFSxp9bhUYK98UzyT5NT0/T0mTl9Gw+YwVf&#10;W9avLX7bXAFPZMobH3QWkz+5g2gRmide11XKyiblNecupSY8KFfU7yYvvDarVXbjRQmKbv1D0Cl4&#10;6nOizWP3pDAM3CJm5R0c9kUt3lCs901ID6stga0z/1Kn+74OE+AlyzQafghpi1/r2evlt7X8DQAA&#10;//8DAFBLAwQUAAYACAAAACEAa/ftet4AAAAJAQAADwAAAGRycy9kb3ducmV2LnhtbEyP0WrCQBBF&#10;3wv9h2WEvtXdqKQ1zUYk0FKkINp+wJqdJsHsbMiuGv++45N9Gmbu5c65+Wp0nTjjEFpPGpKpAoFU&#10;edtSreHn+/35FUSIhqzpPKGGKwZYFY8Pucmsv9AOz/tYCw6hkBkNTYx9JmWoGnQmTH2PxNqvH5yJ&#10;vA61tIO5cLjr5EypVDrTEn9oTI9lg9Vxf3IaYrpTyWaztovrtk0+A5ZfH/NS66fJuH4DEXGMdzPc&#10;8BkdCmY6+BPZIDoNi3SZslXDCw/Wl2qegDiwccYXWeTyf4PiDwAA//8DAFBLAQItABQABgAIAAAA&#10;IQC2gziS/gAAAOEBAAATAAAAAAAAAAAAAAAAAAAAAABbQ29udGVudF9UeXBlc10ueG1sUEsBAi0A&#10;FAAGAAgAAAAhADj9If/WAAAAlAEAAAsAAAAAAAAAAAAAAAAALwEAAF9yZWxzLy5yZWxzUEsBAi0A&#10;FAAGAAgAAAAhALmN6s9XAgAA/gQAAA4AAAAAAAAAAAAAAAAALgIAAGRycy9lMm9Eb2MueG1sUEsB&#10;Ai0AFAAGAAgAAAAhAGv37XreAAAACQEAAA8AAAAAAAAAAAAAAAAAsQQAAGRycy9kb3ducmV2Lnht&#10;bFBLBQYAAAAABAAEAPMAAAC8BQAAAAA=&#10;" fillcolor="white [3201]" strokecolor="#c62324 [3209]" strokeweight="1.25pt">
                <v:stroke endcap="round"/>
                <v:textbox>
                  <w:txbxContent>
                    <w:p w14:paraId="59B38980" w14:textId="77777777" w:rsidR="00722323" w:rsidRPr="007E07BA" w:rsidRDefault="00722323" w:rsidP="00722323">
                      <w:pPr>
                        <w:jc w:val="center"/>
                        <w:rPr>
                          <w:sz w:val="18"/>
                          <w:szCs w:val="18"/>
                        </w:rPr>
                      </w:pPr>
                      <w:r w:rsidRPr="007E07BA">
                        <w:rPr>
                          <w:rFonts w:ascii="Arial" w:hAnsi="Arial" w:cs="Arial"/>
                          <w:color w:val="222222"/>
                          <w:sz w:val="18"/>
                          <w:szCs w:val="18"/>
                          <w:shd w:val="clear" w:color="auto" w:fill="FFFFFF"/>
                        </w:rPr>
                        <w:t>ES EL DESARROLLO DE CAPACIDADES CONDICIONALES Y COORDINATIVAS PARA MEJORAR EL RENDIMIENTO </w:t>
                      </w:r>
                      <w:r>
                        <w:rPr>
                          <w:rFonts w:ascii="Arial" w:hAnsi="Arial" w:cs="Arial"/>
                          <w:bCs/>
                          <w:color w:val="222222"/>
                          <w:sz w:val="18"/>
                          <w:szCs w:val="18"/>
                          <w:shd w:val="clear" w:color="auto" w:fill="FFFFFF"/>
                        </w:rPr>
                        <w:t>FÍSICO</w:t>
                      </w:r>
                      <w:r w:rsidRPr="007E07BA">
                        <w:rPr>
                          <w:rFonts w:ascii="Arial" w:hAnsi="Arial" w:cs="Arial"/>
                          <w:color w:val="222222"/>
                          <w:sz w:val="18"/>
                          <w:szCs w:val="18"/>
                          <w:shd w:val="clear" w:color="auto" w:fill="FFFFFF"/>
                        </w:rPr>
                        <w:t> A TRAVÉS DEL EJERCICIO.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rFonts w:cs="Calibri"/>
          <w:noProof/>
          <w:color w:val="000000"/>
          <w:sz w:val="24"/>
          <w:szCs w:val="24"/>
          <w:lang w:val="es-ES" w:eastAsia="es-ES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12E81641" wp14:editId="6CAA6BCA">
                <wp:simplePos x="0" y="0"/>
                <wp:positionH relativeFrom="column">
                  <wp:posOffset>343535</wp:posOffset>
                </wp:positionH>
                <wp:positionV relativeFrom="paragraph">
                  <wp:posOffset>43815</wp:posOffset>
                </wp:positionV>
                <wp:extent cx="2152650" cy="561975"/>
                <wp:effectExtent l="0" t="0" r="19050" b="28575"/>
                <wp:wrapNone/>
                <wp:docPr id="12" name="12 Rectángulo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52650" cy="56197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7FCD4CB" w14:textId="77777777" w:rsidR="00722323" w:rsidRPr="006A46A3" w:rsidRDefault="00722323" w:rsidP="00722323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sz w:val="16"/>
                                <w:szCs w:val="16"/>
                              </w:rPr>
                              <w:t>MOVIMIETO REPETITIVO, PLANIFICADO Y ESTRUCTURADO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2E81641" id="12 Rectángulo" o:spid="_x0000_s1029" style="position:absolute;left:0;text-align:left;margin-left:27.05pt;margin-top:3.45pt;width:169.5pt;height:44.25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gzowVgIAAP4EAAAOAAAAZHJzL2Uyb0RvYy54bWysVE1v2zAMvQ/YfxB0Xx1nTboGdYogRYcB&#10;RVu0HXpWZCkxJosapcTOfv0o2XG6LqdhF5kU+filR19dt7VhO4W+Alvw/GzEmbISysquC/795fbT&#10;F858ELYUBqwq+F55fj3/+OGqcTM1hg2YUiGjINbPGlfwTQhulmVeblQt/Bk4ZcmoAWsRSMV1VqJo&#10;KHptsvFoNM0awNIhSOU93d50Rj5P8bVWMjxo7VVgpuBUW0gnpnMVz2x+JWZrFG5Tyb4M8Q9V1KKy&#10;lHQIdSOCYFus/gpVVxLBgw5nEuoMtK6kSj1QN/noXTfPG+FU6oWG490wJv//wsr73bN7RBpD4/zM&#10;kxi7aDXW8Uv1sTYNaz8MS7WBSboc55PxdEIzlWSbTPPLi0mcZnZEO/Thq4KaRaHgSI+RZiR2dz50&#10;rgcXwh3zJynsjYolGPukNKvKmDGhEzXU0iDbCXpUIaWyYdqnTt4RpitjBmB+CmhC3oN63whTiTID&#10;cHQK+GfGAZGygg0DuK4s4KkA5Y8hc+d/6L7rObYf2lVLTRf8c6wx3qyg3D8iQ+go7J28rWisd8KH&#10;R4HEWXoJ2sPwQIc20BQceomzDeCvU/fRn6hEVs4a2oGC+59bgYoz880SyS7z8/O4NEk5n1yMScG3&#10;ltVbi93WS6AXyWnjnUxi9A/mIGqE+pXWdRGzkklYSbkLLgMelGXodpMWXqrFIrnRojgR7uyzkzF4&#10;nHOkzUv7KtD13ArEyns47IuYvaNY5xuRFhbbALpK/DvOtX8BWrLE4P6HELf4rZ68jr+t+W8AAAD/&#10;/wMAUEsDBBQABgAIAAAAIQCRIpk93AAAAAcBAAAPAAAAZHJzL2Rvd25yZXYueG1sTI7BSsNAFEX3&#10;gv8wPMGdncSkwaSZlBJQpAjS6gdMM69JMPMmZKZt+vc+V3Z5uZdzT7me7SDOOPnekYJ4EYFAapzp&#10;qVXw/fX69ALCB01GD45QwRU9rKv7u1IXxl1oh+d9aAVDyBdaQRfCWEjpmw6t9gs3InF3dJPVgePU&#10;SjPpC8PtIJ+jKJNW98QPnR6x7rD52Z+sgpDtoni73Zj0+tnH7x7rj7ekVurxYd6sQAScw/8Y/vRZ&#10;HSp2OrgTGS8GBcs05qWCLAfBdZInnA8K8mUKsirlrX/1CwAA//8DAFBLAQItABQABgAIAAAAIQC2&#10;gziS/gAAAOEBAAATAAAAAAAAAAAAAAAAAAAAAABbQ29udGVudF9UeXBlc10ueG1sUEsBAi0AFAAG&#10;AAgAAAAhADj9If/WAAAAlAEAAAsAAAAAAAAAAAAAAAAALwEAAF9yZWxzLy5yZWxzUEsBAi0AFAAG&#10;AAgAAAAhADSDOjBWAgAA/gQAAA4AAAAAAAAAAAAAAAAALgIAAGRycy9lMm9Eb2MueG1sUEsBAi0A&#10;FAAGAAgAAAAhAJEimT3cAAAABwEAAA8AAAAAAAAAAAAAAAAAsAQAAGRycy9kb3ducmV2LnhtbFBL&#10;BQYAAAAABAAEAPMAAAC5BQAAAAA=&#10;" fillcolor="white [3201]" strokecolor="#c62324 [3209]" strokeweight="1.25pt">
                <v:stroke endcap="round"/>
                <v:textbox>
                  <w:txbxContent>
                    <w:p w14:paraId="67FCD4CB" w14:textId="77777777" w:rsidR="00722323" w:rsidRPr="006A46A3" w:rsidRDefault="00722323" w:rsidP="00722323">
                      <w:pPr>
                        <w:rPr>
                          <w:sz w:val="16"/>
                          <w:szCs w:val="16"/>
                        </w:rPr>
                      </w:pPr>
                      <w:r>
                        <w:rPr>
                          <w:sz w:val="16"/>
                          <w:szCs w:val="16"/>
                        </w:rPr>
                        <w:t>MOVIMIETO REPETITIVO, PLANIFICADO Y ESTRUCTURADO</w:t>
                      </w:r>
                    </w:p>
                  </w:txbxContent>
                </v:textbox>
              </v:rect>
            </w:pict>
          </mc:Fallback>
        </mc:AlternateContent>
      </w:r>
    </w:p>
    <w:p w14:paraId="7F3CF045" w14:textId="77777777" w:rsidR="00722323" w:rsidRDefault="00722323" w:rsidP="00722323">
      <w:pPr>
        <w:pStyle w:val="Prrafodelista"/>
        <w:autoSpaceDE w:val="0"/>
        <w:autoSpaceDN w:val="0"/>
        <w:adjustRightInd w:val="0"/>
        <w:spacing w:after="0" w:line="240" w:lineRule="auto"/>
        <w:rPr>
          <w:rFonts w:cs="Calibri"/>
          <w:color w:val="000000"/>
          <w:sz w:val="24"/>
          <w:szCs w:val="24"/>
          <w:lang w:eastAsia="es-CO"/>
        </w:rPr>
      </w:pPr>
    </w:p>
    <w:p w14:paraId="5FDA78F5" w14:textId="77777777" w:rsidR="00722323" w:rsidRDefault="00722323" w:rsidP="00722323">
      <w:pPr>
        <w:pStyle w:val="Prrafodelista"/>
        <w:autoSpaceDE w:val="0"/>
        <w:autoSpaceDN w:val="0"/>
        <w:adjustRightInd w:val="0"/>
        <w:spacing w:after="0" w:line="240" w:lineRule="auto"/>
        <w:rPr>
          <w:rFonts w:cs="Calibri"/>
          <w:color w:val="000000"/>
          <w:sz w:val="24"/>
          <w:szCs w:val="24"/>
          <w:lang w:eastAsia="es-CO"/>
        </w:rPr>
      </w:pPr>
    </w:p>
    <w:p w14:paraId="5B5F2C70" w14:textId="77777777" w:rsidR="00722323" w:rsidRDefault="00722323" w:rsidP="00722323">
      <w:pPr>
        <w:pStyle w:val="Prrafodelista"/>
        <w:autoSpaceDE w:val="0"/>
        <w:autoSpaceDN w:val="0"/>
        <w:adjustRightInd w:val="0"/>
        <w:spacing w:after="0" w:line="240" w:lineRule="auto"/>
        <w:rPr>
          <w:rFonts w:cs="Calibri"/>
          <w:color w:val="000000"/>
          <w:sz w:val="24"/>
          <w:szCs w:val="24"/>
          <w:lang w:eastAsia="es-CO"/>
        </w:rPr>
      </w:pPr>
    </w:p>
    <w:p w14:paraId="6D38B1EE" w14:textId="77777777" w:rsidR="00722323" w:rsidRDefault="00722323" w:rsidP="00722323">
      <w:pPr>
        <w:pStyle w:val="Prrafodelista"/>
        <w:autoSpaceDE w:val="0"/>
        <w:autoSpaceDN w:val="0"/>
        <w:adjustRightInd w:val="0"/>
        <w:spacing w:after="0" w:line="240" w:lineRule="auto"/>
        <w:rPr>
          <w:rFonts w:cs="Calibri"/>
          <w:color w:val="000000"/>
          <w:sz w:val="24"/>
          <w:szCs w:val="24"/>
          <w:lang w:eastAsia="es-CO"/>
        </w:rPr>
      </w:pPr>
      <w:r>
        <w:rPr>
          <w:rFonts w:cs="Calibri"/>
          <w:noProof/>
          <w:color w:val="000000"/>
          <w:sz w:val="24"/>
          <w:szCs w:val="24"/>
          <w:lang w:val="es-ES" w:eastAsia="es-ES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60F61CB7" wp14:editId="5CB88DE4">
                <wp:simplePos x="0" y="0"/>
                <wp:positionH relativeFrom="column">
                  <wp:posOffset>2981960</wp:posOffset>
                </wp:positionH>
                <wp:positionV relativeFrom="paragraph">
                  <wp:posOffset>147320</wp:posOffset>
                </wp:positionV>
                <wp:extent cx="2152650" cy="561975"/>
                <wp:effectExtent l="0" t="0" r="19050" b="28575"/>
                <wp:wrapNone/>
                <wp:docPr id="13" name="13 Rectángulo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52650" cy="56197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286F57D" w14:textId="77777777" w:rsidR="00722323" w:rsidRPr="006A46A3" w:rsidRDefault="00722323" w:rsidP="00722323">
                            <w:pPr>
                              <w:jc w:val="center"/>
                              <w:rPr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sz w:val="16"/>
                                <w:szCs w:val="16"/>
                              </w:rPr>
                              <w:t>CONJUNTO DE CARACTERISTICAS QUE POSEE O ALCANZAN LOS INDIVIDUOS AL REALIZAR ACTIVIDAD FISICA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0F61CB7" id="13 Rectángulo" o:spid="_x0000_s1030" style="position:absolute;left:0;text-align:left;margin-left:234.8pt;margin-top:11.6pt;width:169.5pt;height:44.25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o6EnVQIAAP4EAAAOAAAAZHJzL2Uyb0RvYy54bWysVE1v2zAMvQ/YfxB0XxwHSboGdYogRYcB&#10;RVusHXpWZKkxJosapcTOfv0o2XG6LqdhF5kU+filR19dt7Vhe4W+AlvwfDTmTFkJZWVfC/79+fbT&#10;Z858ELYUBqwq+EF5fr38+OGqcQs1gS2YUiGjINYvGlfwbQhukWVeblUt/AicsmTUgLUIpOJrVqJo&#10;KHptssl4PM8awNIhSOU93d50Rr5M8bVWMjxo7VVgpuBUW0gnpnMTz2x5JRavKNy2kn0Z4h+qqEVl&#10;KekQ6kYEwXZY/RWqriSCBx1GEuoMtK6kSj1QN/n4XTdPW+FU6oWG490wJv//wsr7/ZN7RBpD4/zC&#10;kxi7aDXW8Uv1sTYN6zAMS7WBSbqc5LPJfEYzlWSbzfPLi1mcZnZCO/Thi4KaRaHgSI+RZiT2dz50&#10;rkcXwp3yJykcjIolGPtNaVaVMWNCJ2qotUG2F/SoQkplw7xPnbwjTFfGDMD8HNCEvAf1vhGmEmUG&#10;4Pgc8M+MAyJlBRsGcF1ZwHMByh9D5s7/2H3Xc2w/tJuWmi74NNYYbzZQHh6RIXQU9k7eVjTWO+HD&#10;o0DiLL0E7WF4oEMbaAoOvcTZFvDXufvoT1QiK2cN7UDB/c+dQMWZ+WqJZJf5dBqXJinT2cWEFHxr&#10;2by12F29BnqRnDbeySRG/2COokaoX2hdVzErmYSVlLvgMuBRWYduN2nhpVqtkhstihPhzj45GYPH&#10;OUfaPLcvAl3PrUCsvIfjvojFO4p1vhFpYbULoKvEv9Nc+xegJUsM7n8IcYvf6snr9Nta/gYAAP//&#10;AwBQSwMEFAAGAAgAAAAhAAGsRTLfAAAACgEAAA8AAABkcnMvZG93bnJldi54bWxMj9FKw0AQRd8F&#10;/2EZwTe7m7TEGLMpJaBIEUqrH7DNjkkwOxuy2zb9e8cnfZyZw51zy/XsBnHGKfSeNCQLBQKp8ban&#10;VsPnx8tDDiJEQ9YMnlDDFQOsq9ub0hTWX2iP50NsBYdQKIyGLsaxkDI0HToTFn5E4tuXn5yJPE6t&#10;tJO5cLgbZKpUJp3piT90ZsS6w+b7cHIaYrZXyXa7savrrk/eAtbvr8ta6/u7efMMIuIc/2D41Wd1&#10;qNjp6E9kgxg0rLKnjFEN6TIFwUCucl4cmUySR5BVKf9XqH4AAAD//wMAUEsBAi0AFAAGAAgAAAAh&#10;ALaDOJL+AAAA4QEAABMAAAAAAAAAAAAAAAAAAAAAAFtDb250ZW50X1R5cGVzXS54bWxQSwECLQAU&#10;AAYACAAAACEAOP0h/9YAAACUAQAACwAAAAAAAAAAAAAAAAAvAQAAX3JlbHMvLnJlbHNQSwECLQAU&#10;AAYACAAAACEAlKOhJ1UCAAD+BAAADgAAAAAAAAAAAAAAAAAuAgAAZHJzL2Uyb0RvYy54bWxQSwEC&#10;LQAUAAYACAAAACEAAaxFMt8AAAAKAQAADwAAAAAAAAAAAAAAAACvBAAAZHJzL2Rvd25yZXYueG1s&#10;UEsFBgAAAAAEAAQA8wAAALsFAAAAAA==&#10;" fillcolor="white [3201]" strokecolor="#c62324 [3209]" strokeweight="1.25pt">
                <v:stroke endcap="round"/>
                <v:textbox>
                  <w:txbxContent>
                    <w:p w14:paraId="6286F57D" w14:textId="77777777" w:rsidR="00722323" w:rsidRPr="006A46A3" w:rsidRDefault="00722323" w:rsidP="00722323">
                      <w:pPr>
                        <w:jc w:val="center"/>
                        <w:rPr>
                          <w:sz w:val="16"/>
                          <w:szCs w:val="16"/>
                        </w:rPr>
                      </w:pPr>
                      <w:r>
                        <w:rPr>
                          <w:sz w:val="16"/>
                          <w:szCs w:val="16"/>
                        </w:rPr>
                        <w:t>CONJUNTO DE CARACTERISTICAS QUE POSEE O ALCANZAN LOS INDIVIDUOS AL REALIZAR ACTIVIDAD FISICA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rFonts w:cs="Calibri"/>
          <w:noProof/>
          <w:color w:val="000000"/>
          <w:sz w:val="24"/>
          <w:szCs w:val="24"/>
          <w:lang w:val="es-ES" w:eastAsia="es-ES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2F2855DF" wp14:editId="39731105">
                <wp:simplePos x="0" y="0"/>
                <wp:positionH relativeFrom="column">
                  <wp:posOffset>343535</wp:posOffset>
                </wp:positionH>
                <wp:positionV relativeFrom="paragraph">
                  <wp:posOffset>61595</wp:posOffset>
                </wp:positionV>
                <wp:extent cx="2152650" cy="561975"/>
                <wp:effectExtent l="0" t="0" r="19050" b="28575"/>
                <wp:wrapNone/>
                <wp:docPr id="14" name="14 Rectángulo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52650" cy="56197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F84E6EB" w14:textId="77777777" w:rsidR="00722323" w:rsidRPr="006A46A3" w:rsidRDefault="00722323" w:rsidP="00722323">
                            <w:pPr>
                              <w:jc w:val="center"/>
                              <w:rPr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sz w:val="16"/>
                                <w:szCs w:val="16"/>
                              </w:rPr>
                              <w:t>ACONDICIONAMIETO FISICO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F2855DF" id="14 Rectángulo" o:spid="_x0000_s1031" style="position:absolute;left:0;text-align:left;margin-left:27.05pt;margin-top:4.85pt;width:169.5pt;height:44.25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wWmqVQIAAP4EAAAOAAAAZHJzL2Uyb0RvYy54bWysVE1v2zAMvQ/YfxB0Xx0HTboGdYogRYcB&#10;RVssHXpWZCkxJosapcTOfv0o2XG6LqdhF1kS+fjx9Oib27Y2bK/QV2ALnl+MOFNWQlnZTcG/v9x/&#10;+syZD8KWwoBVBT8oz2/nHz/cNG6mxrAFUypkFMT6WeMKvg3BzbLMy62qhb8ApywZNWAtAh1xk5Uo&#10;Gopem2w8Gk2zBrB0CFJ5T7d3nZHPU3ytlQxPWnsVmCk41RbSimldxzWb34jZBoXbVrIvQ/xDFbWo&#10;LCUdQt2JINgOq79C1ZVE8KDDhYQ6A60rqVIP1E0+etfNaiucSr0QOd4NNPn/F1Y+7lfuGYmGxvmZ&#10;p23sotVYxy/Vx9pE1mEgS7WBSboc55PxdEKcSrJNpvn11SSymZ3QDn34oqBmcVNwpMdIHIn9gw+d&#10;69GFcKf8aRcORsUSjP2mNKvKmDGhkzTU0iDbC3pUIaWyYdqnTt4RpitjBmB+DmhC3oN63whTSTID&#10;cHQO+GfGAZGygg0DuK4s4LkA5Y8hc+d/7L7rObYf2nVLTROxscZ4s4by8IwMoZOwd/K+IlofhA/P&#10;Akmz9BI0h+GJFm2gKTj0O862gL/O3Ud/khJZOWtoBgruf+4EKs7MV0siu84vL+PQpMPl5GpMB3xr&#10;Wb+12F29BHqRnCbeybSN/sEctxqhfqVxXcSsZBJWUu6Cy4DHwzJ0s0kDL9VikdxoUJwID3blZAwe&#10;eY6yeWlfBbpeW4FU+QjHeRGzdxLrfCPSwmIXQFdJfyde+xegIUsK7n8IcYrfnpPX6bc1/w0AAP//&#10;AwBQSwMEFAAGAAgAAAAhAFyt4EfbAAAABwEAAA8AAABkcnMvZG93bnJldi54bWxMjsFqwkAURfeF&#10;/sPwhO50EmOtxkxEAi1FhKLtB4yZZxLMvAmZUePf93Vll4d7ufdk68G24oq9bxwpiCcRCKTSmYYq&#10;BT/f7+MFCB80Gd06QgV39LDOn58ynRp3oz1eD6ESPEI+1QrqELpUSl/WaLWfuA6Js5PrrQ6MfSVN&#10;r288bls5jaK5tLohfqh1h0WN5flwsQrCfB/F2+3GzO5fTfzpsdh9JIVSL6NhswIRcAiPMvzpszrk&#10;7HR0FzJetApeZzE3FSzfQHCcLBPmI/NiCjLP5H///BcAAP//AwBQSwECLQAUAAYACAAAACEAtoM4&#10;kv4AAADhAQAAEwAAAAAAAAAAAAAAAAAAAAAAW0NvbnRlbnRfVHlwZXNdLnhtbFBLAQItABQABgAI&#10;AAAAIQA4/SH/1gAAAJQBAAALAAAAAAAAAAAAAAAAAC8BAABfcmVscy8ucmVsc1BLAQItABQABgAI&#10;AAAAIQBCwWmqVQIAAP4EAAAOAAAAAAAAAAAAAAAAAC4CAABkcnMvZTJvRG9jLnhtbFBLAQItABQA&#10;BgAIAAAAIQBcreBH2wAAAAcBAAAPAAAAAAAAAAAAAAAAAK8EAABkcnMvZG93bnJldi54bWxQSwUG&#10;AAAAAAQABADzAAAAtwUAAAAA&#10;" fillcolor="white [3201]" strokecolor="#c62324 [3209]" strokeweight="1.25pt">
                <v:stroke endcap="round"/>
                <v:textbox>
                  <w:txbxContent>
                    <w:p w14:paraId="6F84E6EB" w14:textId="77777777" w:rsidR="00722323" w:rsidRPr="006A46A3" w:rsidRDefault="00722323" w:rsidP="00722323">
                      <w:pPr>
                        <w:jc w:val="center"/>
                        <w:rPr>
                          <w:sz w:val="16"/>
                          <w:szCs w:val="16"/>
                        </w:rPr>
                      </w:pPr>
                      <w:r>
                        <w:rPr>
                          <w:sz w:val="16"/>
                          <w:szCs w:val="16"/>
                        </w:rPr>
                        <w:t>ACONDICIONAMIETO FISICO</w:t>
                      </w:r>
                    </w:p>
                  </w:txbxContent>
                </v:textbox>
              </v:rect>
            </w:pict>
          </mc:Fallback>
        </mc:AlternateContent>
      </w:r>
    </w:p>
    <w:p w14:paraId="330EF138" w14:textId="77777777" w:rsidR="00722323" w:rsidRDefault="00722323" w:rsidP="00722323">
      <w:pPr>
        <w:pStyle w:val="Prrafodelista"/>
        <w:autoSpaceDE w:val="0"/>
        <w:autoSpaceDN w:val="0"/>
        <w:adjustRightInd w:val="0"/>
        <w:spacing w:after="0" w:line="240" w:lineRule="auto"/>
        <w:rPr>
          <w:rFonts w:cs="Calibri"/>
          <w:color w:val="000000"/>
          <w:sz w:val="24"/>
          <w:szCs w:val="24"/>
          <w:lang w:eastAsia="es-CO"/>
        </w:rPr>
      </w:pPr>
    </w:p>
    <w:p w14:paraId="5F48D1A0" w14:textId="77777777" w:rsidR="00722323" w:rsidRDefault="00722323" w:rsidP="00722323">
      <w:pPr>
        <w:pStyle w:val="Prrafodelista"/>
        <w:tabs>
          <w:tab w:val="left" w:pos="8190"/>
        </w:tabs>
        <w:autoSpaceDE w:val="0"/>
        <w:autoSpaceDN w:val="0"/>
        <w:adjustRightInd w:val="0"/>
        <w:spacing w:after="0" w:line="240" w:lineRule="auto"/>
        <w:rPr>
          <w:rFonts w:cs="Calibri"/>
          <w:color w:val="000000"/>
          <w:sz w:val="24"/>
          <w:szCs w:val="24"/>
          <w:lang w:eastAsia="es-CO"/>
        </w:rPr>
      </w:pPr>
      <w:r>
        <w:rPr>
          <w:rFonts w:cs="Calibri"/>
          <w:color w:val="000000"/>
          <w:sz w:val="24"/>
          <w:szCs w:val="24"/>
          <w:lang w:eastAsia="es-CO"/>
        </w:rPr>
        <w:tab/>
      </w:r>
    </w:p>
    <w:p w14:paraId="079ED0A1" w14:textId="77777777" w:rsidR="00722323" w:rsidRDefault="00722323" w:rsidP="00722323">
      <w:pPr>
        <w:pStyle w:val="Prrafodelista"/>
        <w:tabs>
          <w:tab w:val="left" w:pos="8190"/>
        </w:tabs>
        <w:autoSpaceDE w:val="0"/>
        <w:autoSpaceDN w:val="0"/>
        <w:adjustRightInd w:val="0"/>
        <w:spacing w:after="0" w:line="240" w:lineRule="auto"/>
        <w:rPr>
          <w:rFonts w:cs="Calibri"/>
          <w:color w:val="000000"/>
          <w:sz w:val="24"/>
          <w:szCs w:val="24"/>
          <w:lang w:eastAsia="es-CO"/>
        </w:rPr>
      </w:pPr>
    </w:p>
    <w:p w14:paraId="72B65A5F" w14:textId="77777777" w:rsidR="00722323" w:rsidRDefault="00722323" w:rsidP="00722323">
      <w:pPr>
        <w:pStyle w:val="Prrafodelista"/>
        <w:tabs>
          <w:tab w:val="left" w:pos="8190"/>
        </w:tabs>
        <w:autoSpaceDE w:val="0"/>
        <w:autoSpaceDN w:val="0"/>
        <w:adjustRightInd w:val="0"/>
        <w:spacing w:after="0" w:line="240" w:lineRule="auto"/>
        <w:rPr>
          <w:rFonts w:cs="Calibri"/>
          <w:color w:val="000000"/>
          <w:sz w:val="24"/>
          <w:szCs w:val="24"/>
          <w:lang w:eastAsia="es-CO"/>
        </w:rPr>
      </w:pPr>
    </w:p>
    <w:p w14:paraId="58B5DCF4" w14:textId="77777777" w:rsidR="00722323" w:rsidRDefault="00722323" w:rsidP="00722323">
      <w:pPr>
        <w:pStyle w:val="Prrafodelista"/>
        <w:tabs>
          <w:tab w:val="left" w:pos="8190"/>
        </w:tabs>
        <w:autoSpaceDE w:val="0"/>
        <w:autoSpaceDN w:val="0"/>
        <w:adjustRightInd w:val="0"/>
        <w:spacing w:after="0" w:line="240" w:lineRule="auto"/>
        <w:rPr>
          <w:rFonts w:cs="Calibri"/>
          <w:color w:val="000000"/>
          <w:sz w:val="24"/>
          <w:szCs w:val="24"/>
          <w:lang w:eastAsia="es-CO"/>
        </w:rPr>
      </w:pPr>
      <w:r>
        <w:rPr>
          <w:rFonts w:cs="Calibri"/>
          <w:noProof/>
          <w:color w:val="000000"/>
          <w:sz w:val="24"/>
          <w:szCs w:val="24"/>
          <w:lang w:val="es-ES" w:eastAsia="es-ES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0E60D1D3" wp14:editId="335E396F">
                <wp:simplePos x="0" y="0"/>
                <wp:positionH relativeFrom="column">
                  <wp:posOffset>286385</wp:posOffset>
                </wp:positionH>
                <wp:positionV relativeFrom="paragraph">
                  <wp:posOffset>-1905</wp:posOffset>
                </wp:positionV>
                <wp:extent cx="2152650" cy="561975"/>
                <wp:effectExtent l="0" t="0" r="19050" b="28575"/>
                <wp:wrapNone/>
                <wp:docPr id="15" name="15 Rectángulo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52650" cy="56197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AEBEAAA" w14:textId="77777777" w:rsidR="00722323" w:rsidRPr="006A46A3" w:rsidRDefault="00722323" w:rsidP="00722323">
                            <w:pPr>
                              <w:jc w:val="center"/>
                              <w:rPr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sz w:val="16"/>
                                <w:szCs w:val="16"/>
                              </w:rPr>
                              <w:t>FORMA FISICA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E60D1D3" id="15 Rectángulo" o:spid="_x0000_s1032" style="position:absolute;left:0;text-align:left;margin-left:22.55pt;margin-top:-.15pt;width:169.5pt;height:44.25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YEDnVQIAAP4EAAAOAAAAZHJzL2Uyb0RvYy54bWysVMFu2zAMvQ/YPwi6r46DJl2DOkWQosOA&#10;oi2WDj0rspQYk0WNUmJnXz9Kdpyuy2nYRaZEPlKk3vPNbVsbtlfoK7AFzy9GnCkroazspuDfX+4/&#10;febMB2FLYcCqgh+U57fzjx9uGjdTY9iCKRUySmL9rHEF34bgZlnm5VbVwl+AU5acGrAWgba4yUoU&#10;DWWvTTYejaZZA1g6BKm8p9O7zsnnKb/WSoYnrb0KzBSc7hbSimldxzWb34jZBoXbVrK/hviHW9Si&#10;slR0SHUngmA7rP5KVVcSwYMOFxLqDLSupEo9UDf56F03q61wKvVCw/FuGJP/f2nl437lnpHG0Dg/&#10;82TGLlqNdfzS/VibhnUYhqXawCQdjvPJeDqhmUryTab59dUkTjM7oR368EVBzaJRcKTHSDMS+wcf&#10;utBjCOFO9ZMVDkbFKxj7TWlWlbFiQidqqKVBthf0qEJKZcO0L52iI0xXxgzA/BzQhLwH9bERphJl&#10;BuDoHPDPigMiVQUbBnBdWcBzCcofQ+Uu/th913NsP7TrlpoueGosnqyhPDwjQ+go7J28r2isD8KH&#10;Z4HEWXoJ0mF4okUbaAoOvcXZFvDXufMYT1QiL2cNaaDg/udOoOLMfLVEsuv88jKKJm0uJ1dj2uBb&#10;z/qtx+7qJdCL5KR4J5MZ44M5mhqhfiW5LmJVcgkrqXbBZcDjZhk6bZLgpVosUhgJxYnwYFdOxuRx&#10;zpE2L+2rQNdzKxArH+GoFzF7R7EuNiItLHYBdJX4d5pr/wIkssTg/ocQVfx2n6JOv635bwAAAP//&#10;AwBQSwMEFAAGAAgAAAAhAA5GtQLcAAAABwEAAA8AAABkcnMvZG93bnJldi54bWxMjs1qwzAQhO+F&#10;vIPYQG+J7NgNxrEcgqGlhELJzwMo1tY2tVbGUhLn7bs9tcdhhm++YjvZXtxw9J0jBfEyAoFUO9NR&#10;o+B8el1kIHzQZHTvCBU80MO2nD0VOjfuTge8HUMjGEI+1wraEIZcSl+3aLVfugGJuy83Wh04jo00&#10;o74z3PZyFUVraXVH/NDqAasW6+/j1SoI60MU7/c7kz4+u/jdY/XxllRKPc+n3QZEwCn8jeFXn9Wh&#10;ZKeLu5LxoleQvsS8VLBIQHCdZCnni4IsW4EsC/nfv/wBAAD//wMAUEsBAi0AFAAGAAgAAAAhALaD&#10;OJL+AAAA4QEAABMAAAAAAAAAAAAAAAAAAAAAAFtDb250ZW50X1R5cGVzXS54bWxQSwECLQAUAAYA&#10;CAAAACEAOP0h/9YAAACUAQAACwAAAAAAAAAAAAAAAAAvAQAAX3JlbHMvLnJlbHNQSwECLQAUAAYA&#10;CAAAACEAeWBA51UCAAD+BAAADgAAAAAAAAAAAAAAAAAuAgAAZHJzL2Uyb0RvYy54bWxQSwECLQAU&#10;AAYACAAAACEADka1AtwAAAAHAQAADwAAAAAAAAAAAAAAAACvBAAAZHJzL2Rvd25yZXYueG1sUEsF&#10;BgAAAAAEAAQA8wAAALgFAAAAAA==&#10;" fillcolor="white [3201]" strokecolor="#c62324 [3209]" strokeweight="1.25pt">
                <v:stroke endcap="round"/>
                <v:textbox>
                  <w:txbxContent>
                    <w:p w14:paraId="6AEBEAAA" w14:textId="77777777" w:rsidR="00722323" w:rsidRPr="006A46A3" w:rsidRDefault="00722323" w:rsidP="00722323">
                      <w:pPr>
                        <w:jc w:val="center"/>
                        <w:rPr>
                          <w:sz w:val="16"/>
                          <w:szCs w:val="16"/>
                        </w:rPr>
                      </w:pPr>
                      <w:r>
                        <w:rPr>
                          <w:sz w:val="16"/>
                          <w:szCs w:val="16"/>
                        </w:rPr>
                        <w:t>FORMA FISICA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rFonts w:cs="Calibri"/>
          <w:noProof/>
          <w:color w:val="000000"/>
          <w:sz w:val="24"/>
          <w:szCs w:val="24"/>
          <w:lang w:val="es-ES" w:eastAsia="es-ES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40CE307D" wp14:editId="41270B18">
                <wp:simplePos x="0" y="0"/>
                <wp:positionH relativeFrom="column">
                  <wp:posOffset>2981960</wp:posOffset>
                </wp:positionH>
                <wp:positionV relativeFrom="paragraph">
                  <wp:posOffset>-1905</wp:posOffset>
                </wp:positionV>
                <wp:extent cx="2152650" cy="561975"/>
                <wp:effectExtent l="0" t="0" r="19050" b="28575"/>
                <wp:wrapNone/>
                <wp:docPr id="16" name="16 Rectángulo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52650" cy="56197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0D118B3" w14:textId="77777777" w:rsidR="00722323" w:rsidRPr="006A46A3" w:rsidRDefault="00722323" w:rsidP="00722323">
                            <w:pPr>
                              <w:jc w:val="center"/>
                              <w:rPr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sz w:val="16"/>
                                <w:szCs w:val="16"/>
                              </w:rPr>
                              <w:t>EJERCICIO</w:t>
                            </w:r>
                          </w:p>
                          <w:p w14:paraId="50AD7340" w14:textId="77777777" w:rsidR="00722323" w:rsidRPr="006A46A3" w:rsidRDefault="00722323" w:rsidP="00722323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0CE307D" id="16 Rectángulo" o:spid="_x0000_s1033" style="position:absolute;left:0;text-align:left;margin-left:234.8pt;margin-top:-.15pt;width:169.5pt;height:44.25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AohqVQIAAP4EAAAOAAAAZHJzL2Uyb0RvYy54bWysVE1v2zAMvQ/YfxB0Xx0HTboGdYogRYcB&#10;RVssHXpWZCkxJosapcTOfv0o2XG6LqdhF5kU+filR9/ctrVhe4W+Alvw/GLEmbISyspuCv795f7T&#10;Z858ELYUBqwq+EF5fjv/+OGmcTM1hi2YUiGjINbPGlfwbQhulmVeblUt/AU4ZcmoAWsRSMVNVqJo&#10;KHptsvFoNM0awNIhSOU93d51Rj5P8bVWMjxp7VVgpuBUW0gnpnMdz2x+I2YbFG5byb4M8Q9V1KKy&#10;lHQIdSeCYDus/gpVVxLBgw4XEuoMtK6kSj1QN/noXTerrXAq9ULD8W4Yk/9/YeXjfuWekcbQOD/z&#10;JMYuWo11/FJ9rE3DOgzDUm1gki7H+WQ8ndBMJdkm0/z6ahKnmZ3QDn34oqBmUSg40mOkGYn9gw+d&#10;69GFcKf8SQoHo2IJxn5TmlVlzJjQiRpqaZDtBT2qkFLZMO1TJ+8I05UxAzA/BzQh70G9b4SpRJkB&#10;ODoH/DPjgEhZwYYBXFcW8FyA8seQufM/dt/1HNsP7bqlpgt+FWuMN2soD8/IEDoKeyfvKxrrg/Dh&#10;WSBxll6C9jA80aENNAWHXuJsC/jr3H30JyqRlbOGdqDg/udOoOLMfLVEsuv88jIuTVIuJ1djUvCt&#10;Zf3WYnf1EuhFctp4J5MY/YM5ihqhfqV1XcSsZBJWUu6Cy4BHZRm63aSFl2qxSG60KE6EB7tyMgaP&#10;c460eWlfBbqeW4FY+QjHfRGzdxTrfCPSwmIXQFeJf6e59i9AS5YY3P8Q4ha/1ZPX6bc1/w0AAP//&#10;AwBQSwMEFAAGAAgAAAAhAEoyPJrdAAAACAEAAA8AAABkcnMvZG93bnJldi54bWxMj8FqwzAQRO+F&#10;/oPYQG+J5CQY17UcgqGlhEJJ0g9QrK1tYq2MpSTO33d7am87zDD7pthMrhdXHEPnSUOyUCCQam87&#10;ajR8HV/nGYgQDVnTe0INdwywKR8fCpNbf6M9Xg+xEVxCITca2hiHXMpQt+hMWPgBib1vPzoTWY6N&#10;tKO5cbnr5VKpVDrTEX9ozYBVi/X5cHEaYrpXyW63tev7Z5e8B6w+3laV1k+zafsCIuIU/8Lwi8/o&#10;UDLTyV/IBtFrWKfPKUc1zFcg2M9UxvrER7YEWRby/4DyBwAA//8DAFBLAQItABQABgAIAAAAIQC2&#10;gziS/gAAAOEBAAATAAAAAAAAAAAAAAAAAAAAAABbQ29udGVudF9UeXBlc10ueG1sUEsBAi0AFAAG&#10;AAgAAAAhADj9If/WAAAAlAEAAAsAAAAAAAAAAAAAAAAALwEAAF9yZWxzLy5yZWxzUEsBAi0AFAAG&#10;AAgAAAAhAK8CiGpVAgAA/gQAAA4AAAAAAAAAAAAAAAAALgIAAGRycy9lMm9Eb2MueG1sUEsBAi0A&#10;FAAGAAgAAAAhAEoyPJrdAAAACAEAAA8AAAAAAAAAAAAAAAAArwQAAGRycy9kb3ducmV2LnhtbFBL&#10;BQYAAAAABAAEAPMAAAC5BQAAAAA=&#10;" fillcolor="white [3201]" strokecolor="#c62324 [3209]" strokeweight="1.25pt">
                <v:stroke endcap="round"/>
                <v:textbox>
                  <w:txbxContent>
                    <w:p w14:paraId="60D118B3" w14:textId="77777777" w:rsidR="00722323" w:rsidRPr="006A46A3" w:rsidRDefault="00722323" w:rsidP="00722323">
                      <w:pPr>
                        <w:jc w:val="center"/>
                        <w:rPr>
                          <w:sz w:val="16"/>
                          <w:szCs w:val="16"/>
                        </w:rPr>
                      </w:pPr>
                      <w:r>
                        <w:rPr>
                          <w:sz w:val="16"/>
                          <w:szCs w:val="16"/>
                        </w:rPr>
                        <w:t>EJERCICIO</w:t>
                      </w:r>
                    </w:p>
                    <w:p w14:paraId="50AD7340" w14:textId="77777777" w:rsidR="00722323" w:rsidRPr="006A46A3" w:rsidRDefault="00722323" w:rsidP="00722323">
                      <w:pPr>
                        <w:rPr>
                          <w:sz w:val="16"/>
                          <w:szCs w:val="16"/>
                        </w:rPr>
                      </w:pPr>
                    </w:p>
                  </w:txbxContent>
                </v:textbox>
              </v:rect>
            </w:pict>
          </mc:Fallback>
        </mc:AlternateContent>
      </w:r>
    </w:p>
    <w:p w14:paraId="53EA72F4" w14:textId="77777777" w:rsidR="00722323" w:rsidRDefault="00722323" w:rsidP="00722323">
      <w:pPr>
        <w:pStyle w:val="Prrafodelista"/>
        <w:tabs>
          <w:tab w:val="left" w:pos="8190"/>
        </w:tabs>
        <w:autoSpaceDE w:val="0"/>
        <w:autoSpaceDN w:val="0"/>
        <w:adjustRightInd w:val="0"/>
        <w:spacing w:after="0" w:line="240" w:lineRule="auto"/>
        <w:rPr>
          <w:rFonts w:cs="Calibri"/>
          <w:color w:val="000000"/>
          <w:sz w:val="24"/>
          <w:szCs w:val="24"/>
          <w:lang w:eastAsia="es-CO"/>
        </w:rPr>
      </w:pPr>
      <w:r>
        <w:rPr>
          <w:rFonts w:cs="Calibri"/>
          <w:color w:val="000000"/>
          <w:sz w:val="24"/>
          <w:szCs w:val="24"/>
          <w:lang w:eastAsia="es-CO"/>
        </w:rPr>
        <w:tab/>
      </w:r>
    </w:p>
    <w:p w14:paraId="6448CD36" w14:textId="77777777" w:rsidR="00722323" w:rsidRDefault="00722323" w:rsidP="00722323">
      <w:pPr>
        <w:pStyle w:val="Prrafodelista"/>
        <w:tabs>
          <w:tab w:val="left" w:pos="8190"/>
        </w:tabs>
        <w:autoSpaceDE w:val="0"/>
        <w:autoSpaceDN w:val="0"/>
        <w:adjustRightInd w:val="0"/>
        <w:spacing w:after="0" w:line="240" w:lineRule="auto"/>
        <w:rPr>
          <w:rFonts w:cs="Calibri"/>
          <w:color w:val="000000"/>
          <w:sz w:val="24"/>
          <w:szCs w:val="24"/>
          <w:lang w:eastAsia="es-CO"/>
        </w:rPr>
      </w:pPr>
    </w:p>
    <w:p w14:paraId="57F570E6" w14:textId="77777777" w:rsidR="00722323" w:rsidRDefault="00722323" w:rsidP="00722323">
      <w:pPr>
        <w:pStyle w:val="Prrafodelista"/>
        <w:tabs>
          <w:tab w:val="left" w:pos="8190"/>
        </w:tabs>
        <w:autoSpaceDE w:val="0"/>
        <w:autoSpaceDN w:val="0"/>
        <w:adjustRightInd w:val="0"/>
        <w:spacing w:after="0" w:line="240" w:lineRule="auto"/>
        <w:rPr>
          <w:rFonts w:cs="Calibri"/>
          <w:color w:val="000000"/>
          <w:sz w:val="24"/>
          <w:szCs w:val="24"/>
          <w:lang w:eastAsia="es-CO"/>
        </w:rPr>
      </w:pPr>
      <w:r>
        <w:rPr>
          <w:rFonts w:cs="Calibri"/>
          <w:noProof/>
          <w:color w:val="000000"/>
          <w:sz w:val="24"/>
          <w:szCs w:val="24"/>
          <w:lang w:val="es-ES" w:eastAsia="es-ES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11E16FD6" wp14:editId="108C2F99">
                <wp:simplePos x="0" y="0"/>
                <wp:positionH relativeFrom="column">
                  <wp:posOffset>343535</wp:posOffset>
                </wp:positionH>
                <wp:positionV relativeFrom="paragraph">
                  <wp:posOffset>95250</wp:posOffset>
                </wp:positionV>
                <wp:extent cx="2152650" cy="771525"/>
                <wp:effectExtent l="0" t="0" r="19050" b="28575"/>
                <wp:wrapNone/>
                <wp:docPr id="17" name="17 Rectángulo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52650" cy="77152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DE2102F" w14:textId="77777777" w:rsidR="00722323" w:rsidRPr="00AE60F6" w:rsidRDefault="00722323" w:rsidP="00722323">
                            <w:pPr>
                              <w:spacing w:line="240" w:lineRule="auto"/>
                              <w:jc w:val="center"/>
                              <w:rPr>
                                <w:sz w:val="16"/>
                                <w:szCs w:val="16"/>
                              </w:rPr>
                            </w:pPr>
                            <w:r w:rsidRPr="00AE60F6">
                              <w:rPr>
                                <w:sz w:val="16"/>
                                <w:szCs w:val="16"/>
                              </w:rPr>
                              <w:t>ES LA CAPACIDAD DE LLEVAR A CABO</w:t>
                            </w:r>
                          </w:p>
                          <w:p w14:paraId="6493CADE" w14:textId="77777777" w:rsidR="00722323" w:rsidRPr="00AE60F6" w:rsidRDefault="00722323" w:rsidP="00722323">
                            <w:pPr>
                              <w:spacing w:line="240" w:lineRule="auto"/>
                              <w:jc w:val="center"/>
                              <w:rPr>
                                <w:sz w:val="16"/>
                                <w:szCs w:val="16"/>
                              </w:rPr>
                            </w:pPr>
                            <w:r w:rsidRPr="00AE60F6">
                              <w:rPr>
                                <w:sz w:val="16"/>
                                <w:szCs w:val="16"/>
                              </w:rPr>
                              <w:t xml:space="preserve">LAS TAREAS DIARIAS CON VIGOR Y </w:t>
                            </w:r>
                          </w:p>
                          <w:p w14:paraId="14DA80CA" w14:textId="77777777" w:rsidR="00722323" w:rsidRPr="00AE60F6" w:rsidRDefault="00722323" w:rsidP="00722323">
                            <w:pPr>
                              <w:jc w:val="center"/>
                              <w:rPr>
                                <w:sz w:val="16"/>
                                <w:szCs w:val="16"/>
                              </w:rPr>
                            </w:pPr>
                            <w:r w:rsidRPr="00AE60F6">
                              <w:rPr>
                                <w:sz w:val="16"/>
                                <w:szCs w:val="16"/>
                              </w:rPr>
                              <w:t>VIVACIDAD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1E16FD6" id="17 Rectángulo" o:spid="_x0000_s1034" style="position:absolute;left:0;text-align:left;margin-left:27.05pt;margin-top:7.5pt;width:169.5pt;height:60.75p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iDhnVAIAAP4EAAAOAAAAZHJzL2Uyb0RvYy54bWysVE1v2zAMvQ/YfxB0XxwHTdIFdYqgRYcB&#10;QVusHXpWZKkxJosapcTOfv0o2XG6LqdhF5kU+filR19dt7Vhe4W+AlvwfDTmTFkJZWVfC/79+e7T&#10;JWc+CFsKA1YV/KA8v15+/HDVuIWawBZMqZBREOsXjSv4NgS3yDIvt6oWfgROWTJqwFoEUvE1K1E0&#10;FL022WQ8nmUNYOkQpPKebm87I1+m+ForGR609iowU3CqLaQT07mJZ7a8EotXFG5byb4M8Q9V1KKy&#10;lHQIdSuCYDus/gpVVxLBgw4jCXUGWldSpR6om3z8rpunrXAq9ULD8W4Yk/9/YeX9/sk9Io2hcX7h&#10;SYxdtBrr+KX6WJuGdRiGpdrAJF1O8ulkNqWZSrLN56RN4zSzE9qhD18U1CwKBUd6jDQjsV/70Lke&#10;XQh3yp+kcDAqlmDsN6VZVcaMCZ2ooW4Msr2gRxVSKhtmferkHWG6MmYA5ueAJuQ9qPeNMJUoMwDH&#10;54B/ZhwQKSvYMIDrygKeC1D+GDJ3/sfuu55j+6HdtNR0wS9jjfFmA+XhERlCR2Hv5F1FY10LHx4F&#10;EmfpJWgPwwMd2kBTcOglzraAv87dR3+iElk5a2gHCu5/7gQqzsxXSyT7nF9cxKVJysV0PiEF31o2&#10;by12V98AvUhOG+9kEqN/MEdRI9QvtK6rmJVMwkrKXXAZ8KjchG43aeGlWq2SGy2KE2Ftn5yMweOc&#10;I22e2xeBrudWIFbew3FfxOIdxTrfiLSw2gXQVeLfaa79C9CSJQb3P4S4xW/15HX6bS1/AwAA//8D&#10;AFBLAwQUAAYACAAAACEAnzAdDd4AAAAJAQAADwAAAGRycy9kb3ducmV2LnhtbEyPzWrDMBCE74W8&#10;g9hCb43sODaJazkEQ0sJhZKfB1CsrW1qrYylJM7bd3tqjzszzH5TbCbbiyuOvnOkIJ5HIJBqZzpq&#10;FJyOr88rED5oMrp3hAru6GFTzh4KnRt3oz1eD6ERXEI+1wraEIZcSl+3aLWfuwGJvS83Wh34HBtp&#10;Rn3jctvLRRRl0uqO+EOrB6xarL8PF6sgZPso3u22Znn/7OJ3j9XHW1Ip9fQ4bV9ABJzCXxh+8Rkd&#10;SmY6uwsZL3oF6TLmJOspT2I/WScsnFlIshRkWcj/C8ofAAAA//8DAFBLAQItABQABgAIAAAAIQC2&#10;gziS/gAAAOEBAAATAAAAAAAAAAAAAAAAAAAAAABbQ29udGVudF9UeXBlc10ueG1sUEsBAi0AFAAG&#10;AAgAAAAhADj9If/WAAAAlAEAAAsAAAAAAAAAAAAAAAAALwEAAF9yZWxzLy5yZWxzUEsBAi0AFAAG&#10;AAgAAAAhAK2IOGdUAgAA/gQAAA4AAAAAAAAAAAAAAAAALgIAAGRycy9lMm9Eb2MueG1sUEsBAi0A&#10;FAAGAAgAAAAhAJ8wHQ3eAAAACQEAAA8AAAAAAAAAAAAAAAAArgQAAGRycy9kb3ducmV2LnhtbFBL&#10;BQYAAAAABAAEAPMAAAC5BQAAAAA=&#10;" fillcolor="white [3201]" strokecolor="#c62324 [3209]" strokeweight="1.25pt">
                <v:stroke endcap="round"/>
                <v:textbox>
                  <w:txbxContent>
                    <w:p w14:paraId="7DE2102F" w14:textId="77777777" w:rsidR="00722323" w:rsidRPr="00AE60F6" w:rsidRDefault="00722323" w:rsidP="00722323">
                      <w:pPr>
                        <w:spacing w:line="240" w:lineRule="auto"/>
                        <w:jc w:val="center"/>
                        <w:rPr>
                          <w:sz w:val="16"/>
                          <w:szCs w:val="16"/>
                        </w:rPr>
                      </w:pPr>
                      <w:r w:rsidRPr="00AE60F6">
                        <w:rPr>
                          <w:sz w:val="16"/>
                          <w:szCs w:val="16"/>
                        </w:rPr>
                        <w:t>ES LA CAPACIDAD DE LLEVAR A CABO</w:t>
                      </w:r>
                    </w:p>
                    <w:p w14:paraId="6493CADE" w14:textId="77777777" w:rsidR="00722323" w:rsidRPr="00AE60F6" w:rsidRDefault="00722323" w:rsidP="00722323">
                      <w:pPr>
                        <w:spacing w:line="240" w:lineRule="auto"/>
                        <w:jc w:val="center"/>
                        <w:rPr>
                          <w:sz w:val="16"/>
                          <w:szCs w:val="16"/>
                        </w:rPr>
                      </w:pPr>
                      <w:r w:rsidRPr="00AE60F6">
                        <w:rPr>
                          <w:sz w:val="16"/>
                          <w:szCs w:val="16"/>
                        </w:rPr>
                        <w:t xml:space="preserve">LAS TAREAS DIARIAS CON VIGOR Y </w:t>
                      </w:r>
                    </w:p>
                    <w:p w14:paraId="14DA80CA" w14:textId="77777777" w:rsidR="00722323" w:rsidRPr="00AE60F6" w:rsidRDefault="00722323" w:rsidP="00722323">
                      <w:pPr>
                        <w:jc w:val="center"/>
                        <w:rPr>
                          <w:sz w:val="16"/>
                          <w:szCs w:val="16"/>
                        </w:rPr>
                      </w:pPr>
                      <w:r w:rsidRPr="00AE60F6">
                        <w:rPr>
                          <w:sz w:val="16"/>
                          <w:szCs w:val="16"/>
                        </w:rPr>
                        <w:t>VIVACIDAD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rFonts w:cs="Calibri"/>
          <w:noProof/>
          <w:color w:val="000000"/>
          <w:sz w:val="24"/>
          <w:szCs w:val="24"/>
          <w:lang w:val="es-ES" w:eastAsia="es-ES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6D0AC5AA" wp14:editId="514DF6BB">
                <wp:simplePos x="0" y="0"/>
                <wp:positionH relativeFrom="column">
                  <wp:posOffset>2981960</wp:posOffset>
                </wp:positionH>
                <wp:positionV relativeFrom="paragraph">
                  <wp:posOffset>100330</wp:posOffset>
                </wp:positionV>
                <wp:extent cx="2152650" cy="561975"/>
                <wp:effectExtent l="0" t="0" r="19050" b="28575"/>
                <wp:wrapNone/>
                <wp:docPr id="18" name="18 Rectángulo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52650" cy="56197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D9C5F96" w14:textId="77777777" w:rsidR="00722323" w:rsidRPr="00AE60F6" w:rsidRDefault="00722323" w:rsidP="00722323">
                            <w:pPr>
                              <w:jc w:val="center"/>
                              <w:rPr>
                                <w:sz w:val="16"/>
                                <w:szCs w:val="16"/>
                              </w:rPr>
                            </w:pPr>
                            <w:r w:rsidRPr="00AE60F6">
                              <w:rPr>
                                <w:sz w:val="16"/>
                                <w:szCs w:val="16"/>
                              </w:rPr>
                              <w:t>SE APRECIA UN AUMENTO DE LA RESISTENCIA ORGÁNICA, MEJORÍA DE LA CIRCULACIÓN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D0AC5AA" id="18 Rectángulo" o:spid="_x0000_s1035" style="position:absolute;left:0;text-align:left;margin-left:234.8pt;margin-top:7.9pt;width:169.5pt;height:44.25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Q75FVQIAAP4EAAAOAAAAZHJzL2Uyb0RvYy54bWysVE1v2zAMvQ/YfxB0Xx0HSboEdYogRYcB&#10;RVusHXpWZKkxJosapcTOfv0o2XG6LqdhF5kU+filR19dt7Vhe4W+Alvw/GLEmbISysq+Fvz78+2n&#10;z5z5IGwpDFhV8IPy/Hr58cNV4xZqDFswpUJGQaxfNK7g2xDcIsu83Kpa+AtwypJRA9YikIqvWYmi&#10;oei1ycaj0SxrAEuHIJX3dHvTGfkyxddayfCgtVeBmYJTbSGdmM5NPLPllVi8onDbSvZliH+oohaV&#10;paRDqBsRBNth9VeoupIIHnS4kFBnoHUlVeqBuslH77p52gqnUi80HO+GMfn/F1be75/cI9IYGucX&#10;nsTYRauxjl+qj7VpWIdhWKoNTNLlOJ+OZ1OaqSTbdJbPL6dxmtkJ7dCHLwpqFoWCIz1GmpHY3/nQ&#10;uR5dCHfKn6RwMCqWYOw3pVlVxowJnaih1gbZXtCjCimVDbM+dfKOMF0ZMwDzc0AT8h7U+0aYSpQZ&#10;gKNzwD8zDoiUFWwYwHVlAc8FKH8MmTv/Y/ddz7H90G5aarrg81hjvNlAeXhEhtBR2Dt5W9FY74QP&#10;jwKJs/QStIfhgQ5toCk49BJnW8Bf5+6jP1GJrJw1tAMF9z93AhVn5qslks3zySQuTVIm08sxKfjW&#10;snlrsbt6DfQiOW28k0mM/sEcRY1Qv9C6rmJWMgkrKXfBZcCjsg7dbtLCS7VaJTdaFCfCnX1yMgaP&#10;c460eW5fBLqeW4FYeQ/HfRGLdxTrfCPSwmoXQFeJf6e59i9AS5YY3P8Q4ha/1ZPX6be1/A0AAP//&#10;AwBQSwMEFAAGAAgAAAAhAFZrASHeAAAACgEAAA8AAABkcnMvZG93bnJldi54bWxMj1FLw0AQhN8F&#10;/8Oxgm/2LjaGNM2llIAiRZBWf8A1tybB3F7IXdv037s+6ePOfMzOlJvZDeKMU+g9aUgWCgRS421P&#10;rYbPj+eHHESIhqwZPKGGKwbYVLc3pSmsv9Aez4fYCg6hUBgNXYxjIWVoOnQmLPyIxN6Xn5yJfE6t&#10;tJO5cLgb5KNSmXSmJ/7QmRHrDpvvw8lpiNleJbvd1qbX9z55DVi/vSxrre/v5u0aRMQ5/sHwW5+r&#10;Q8Wdjv5ENohBQ5qtMkbZeOIJDOQqZ+HIgkqXIKtS/p9Q/QAAAP//AwBQSwECLQAUAAYACAAAACEA&#10;toM4kv4AAADhAQAAEwAAAAAAAAAAAAAAAAAAAAAAW0NvbnRlbnRfVHlwZXNdLnhtbFBLAQItABQA&#10;BgAIAAAAIQA4/SH/1gAAAJQBAAALAAAAAAAAAAAAAAAAAC8BAABfcmVscy8ucmVsc1BLAQItABQA&#10;BgAIAAAAIQDvQ75FVQIAAP4EAAAOAAAAAAAAAAAAAAAAAC4CAABkcnMvZTJvRG9jLnhtbFBLAQIt&#10;ABQABgAIAAAAIQBWawEh3gAAAAoBAAAPAAAAAAAAAAAAAAAAAK8EAABkcnMvZG93bnJldi54bWxQ&#10;SwUGAAAAAAQABADzAAAAugUAAAAA&#10;" fillcolor="white [3201]" strokecolor="#c62324 [3209]" strokeweight="1.25pt">
                <v:stroke endcap="round"/>
                <v:textbox>
                  <w:txbxContent>
                    <w:p w14:paraId="0D9C5F96" w14:textId="77777777" w:rsidR="00722323" w:rsidRPr="00AE60F6" w:rsidRDefault="00722323" w:rsidP="00722323">
                      <w:pPr>
                        <w:jc w:val="center"/>
                        <w:rPr>
                          <w:sz w:val="16"/>
                          <w:szCs w:val="16"/>
                        </w:rPr>
                      </w:pPr>
                      <w:r w:rsidRPr="00AE60F6">
                        <w:rPr>
                          <w:sz w:val="16"/>
                          <w:szCs w:val="16"/>
                        </w:rPr>
                        <w:t>SE APRECIA UN AUMENTO DE LA RESISTENCIA ORGÁNICA, MEJORÍA DE LA CIRCULACIÓN</w:t>
                      </w:r>
                    </w:p>
                  </w:txbxContent>
                </v:textbox>
              </v:rect>
            </w:pict>
          </mc:Fallback>
        </mc:AlternateContent>
      </w:r>
    </w:p>
    <w:p w14:paraId="7DF9110D" w14:textId="77777777" w:rsidR="00722323" w:rsidRDefault="00722323" w:rsidP="00722323">
      <w:pPr>
        <w:pStyle w:val="Prrafodelista"/>
        <w:tabs>
          <w:tab w:val="left" w:pos="8190"/>
        </w:tabs>
        <w:autoSpaceDE w:val="0"/>
        <w:autoSpaceDN w:val="0"/>
        <w:adjustRightInd w:val="0"/>
        <w:spacing w:after="0" w:line="240" w:lineRule="auto"/>
        <w:rPr>
          <w:rFonts w:cs="Calibri"/>
          <w:color w:val="000000"/>
          <w:sz w:val="24"/>
          <w:szCs w:val="24"/>
          <w:lang w:eastAsia="es-CO"/>
        </w:rPr>
      </w:pPr>
    </w:p>
    <w:p w14:paraId="57101655" w14:textId="77777777" w:rsidR="00722323" w:rsidRDefault="00722323" w:rsidP="00722323">
      <w:pPr>
        <w:pStyle w:val="Prrafodelista"/>
        <w:tabs>
          <w:tab w:val="left" w:pos="8190"/>
        </w:tabs>
        <w:autoSpaceDE w:val="0"/>
        <w:autoSpaceDN w:val="0"/>
        <w:adjustRightInd w:val="0"/>
        <w:spacing w:after="0" w:line="240" w:lineRule="auto"/>
        <w:rPr>
          <w:rFonts w:cs="Calibri"/>
          <w:color w:val="000000"/>
          <w:sz w:val="24"/>
          <w:szCs w:val="24"/>
          <w:lang w:eastAsia="es-CO"/>
        </w:rPr>
      </w:pPr>
    </w:p>
    <w:p w14:paraId="1F35A967" w14:textId="77777777" w:rsidR="00722323" w:rsidRDefault="00722323" w:rsidP="00722323">
      <w:pPr>
        <w:pStyle w:val="Prrafodelista"/>
        <w:tabs>
          <w:tab w:val="left" w:pos="8190"/>
        </w:tabs>
        <w:autoSpaceDE w:val="0"/>
        <w:autoSpaceDN w:val="0"/>
        <w:adjustRightInd w:val="0"/>
        <w:spacing w:after="0" w:line="240" w:lineRule="auto"/>
        <w:rPr>
          <w:rFonts w:cs="Calibri"/>
          <w:color w:val="000000"/>
          <w:sz w:val="24"/>
          <w:szCs w:val="24"/>
          <w:lang w:eastAsia="es-CO"/>
        </w:rPr>
      </w:pPr>
    </w:p>
    <w:p w14:paraId="68B084D2" w14:textId="77777777" w:rsidR="00722323" w:rsidRDefault="00722323" w:rsidP="00722323">
      <w:pPr>
        <w:pStyle w:val="Prrafodelista"/>
        <w:tabs>
          <w:tab w:val="left" w:pos="8190"/>
        </w:tabs>
        <w:autoSpaceDE w:val="0"/>
        <w:autoSpaceDN w:val="0"/>
        <w:adjustRightInd w:val="0"/>
        <w:spacing w:after="0" w:line="240" w:lineRule="auto"/>
        <w:rPr>
          <w:rFonts w:cs="Calibri"/>
          <w:color w:val="000000"/>
          <w:sz w:val="24"/>
          <w:szCs w:val="24"/>
          <w:lang w:eastAsia="es-CO"/>
        </w:rPr>
      </w:pPr>
      <w:r>
        <w:rPr>
          <w:rFonts w:cs="Calibri"/>
          <w:noProof/>
          <w:color w:val="000000"/>
          <w:sz w:val="24"/>
          <w:szCs w:val="24"/>
          <w:lang w:val="es-ES" w:eastAsia="es-ES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36FF3408" wp14:editId="777BF769">
                <wp:simplePos x="0" y="0"/>
                <wp:positionH relativeFrom="column">
                  <wp:posOffset>2981960</wp:posOffset>
                </wp:positionH>
                <wp:positionV relativeFrom="paragraph">
                  <wp:posOffset>118745</wp:posOffset>
                </wp:positionV>
                <wp:extent cx="2152650" cy="561975"/>
                <wp:effectExtent l="0" t="0" r="19050" b="28575"/>
                <wp:wrapNone/>
                <wp:docPr id="19" name="19 Rectángulo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52650" cy="56197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10CDD3A" w14:textId="77777777" w:rsidR="00722323" w:rsidRPr="006A46A3" w:rsidRDefault="00722323" w:rsidP="00722323">
                            <w:pPr>
                              <w:jc w:val="center"/>
                              <w:rPr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sz w:val="16"/>
                                <w:szCs w:val="16"/>
                              </w:rPr>
                              <w:t>CONDICION FISICA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6FF3408" id="19 Rectángulo" o:spid="_x0000_s1036" style="position:absolute;left:0;text-align:left;margin-left:234.8pt;margin-top:9.35pt;width:169.5pt;height:44.25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T4/pVQIAAP8EAAAOAAAAZHJzL2Uyb0RvYy54bWysVMFu2zAMvQ/YPwi6r46DJl2DOkWQosOA&#10;oi2WDj0rspQYk0WNUmJnXz9Kdpyuy2nYRaZEPlKk3vPNbVsbtlfoK7AFzy9GnCkroazspuDfX+4/&#10;febMB2FLYcCqgh+U57fzjx9uGjdTY9iCKRUySmL9rHEF34bgZlnm5VbVwl+AU5acGrAWgba4yUoU&#10;DWWvTTYejaZZA1g6BKm8p9O7zsnnKb/WSoYnrb0KzBSc7hbSimldxzWb34jZBoXbVrK/hviHW9Si&#10;slR0SHUngmA7rP5KVVcSwYMOFxLqDLSupEo9UDf56F03q61wKvVCw/FuGJP/f2nl437lnpHG0Dg/&#10;82TGLlqNdfzS/VibhnUYhqXawCQdjvPJeDqhmUryTab59dUkTjM7oR368EVBzaJRcKTHSDMS+wcf&#10;utBjCOFO9ZMVDkbFKxj7TWlWlbFiQidqqKVBthf0qEJKZcO0L52iI0xXxgzA/BzQhLwH9bERphJl&#10;BuDoHPDPigMiVQUbBnBdWcBzCcofQ+Uu/th913NsP7TrlpomRSWKxqM1lIdnZAgdh72T9xXN9UH4&#10;8CyQSEtPQUIMT7RoA03Bobc42wL+Once44lL5OWsIREU3P/cCVScma+WWHadX15G1aTN5eRqTBt8&#10;61m/9dhdvQR6kpwk72QyY3wwR1Mj1K+k10WsSi5hJdUuuAx43CxDJ05SvFSLRQojpTgRHuzKyZg8&#10;Djry5qV9Feh6cgWi5SMcBSNm7zjWxUakhcUugK4SAU9z7Z+AVJYo3P8Roozf7lPU6b81/w0AAP//&#10;AwBQSwMEFAAGAAgAAAAhAFqYh9DfAAAACgEAAA8AAABkcnMvZG93bnJldi54bWxMj8FqwzAQRO+F&#10;/oPYQm+N5DQ4rmM5BENLCYWStB+gWBvb1FoZS0mcv+/21Bx35jE7U6wn14szjqHzpCGZKRBItbcd&#10;NRq+v16fMhAhGrKm94QarhhgXd7fFSa3/kI7PO9jIziEQm40tDEOuZShbtGZMPMDEntHPzoT+Rwb&#10;aUdz4XDXy7lSqXSmI/7QmgGrFuuf/clpiOlOJdvtxi6un13yHrD6eHuutH58mDYrEBGn+A/DX32u&#10;DiV3OvgT2SB6DYv0JWWUjWwJgoFMZSwcWFDLOciykLcTyl8AAAD//wMAUEsBAi0AFAAGAAgAAAAh&#10;ALaDOJL+AAAA4QEAABMAAAAAAAAAAAAAAAAAAAAAAFtDb250ZW50X1R5cGVzXS54bWxQSwECLQAU&#10;AAYACAAAACEAOP0h/9YAAACUAQAACwAAAAAAAAAAAAAAAAAvAQAAX3JlbHMvLnJlbHNQSwECLQAU&#10;AAYACAAAACEA8E+P6VUCAAD/BAAADgAAAAAAAAAAAAAAAAAuAgAAZHJzL2Uyb0RvYy54bWxQSwEC&#10;LQAUAAYACAAAACEAWpiH0N8AAAAKAQAADwAAAAAAAAAAAAAAAACvBAAAZHJzL2Rvd25yZXYueG1s&#10;UEsFBgAAAAAEAAQA8wAAALsFAAAAAA==&#10;" fillcolor="white [3201]" strokecolor="#c62324 [3209]" strokeweight="1.25pt">
                <v:stroke endcap="round"/>
                <v:textbox>
                  <w:txbxContent>
                    <w:p w14:paraId="310CDD3A" w14:textId="77777777" w:rsidR="00722323" w:rsidRPr="006A46A3" w:rsidRDefault="00722323" w:rsidP="00722323">
                      <w:pPr>
                        <w:jc w:val="center"/>
                        <w:rPr>
                          <w:sz w:val="16"/>
                          <w:szCs w:val="16"/>
                        </w:rPr>
                      </w:pPr>
                      <w:r>
                        <w:rPr>
                          <w:sz w:val="16"/>
                          <w:szCs w:val="16"/>
                        </w:rPr>
                        <w:t>CONDICION FISICA</w:t>
                      </w:r>
                    </w:p>
                  </w:txbxContent>
                </v:textbox>
              </v:rect>
            </w:pict>
          </mc:Fallback>
        </mc:AlternateContent>
      </w:r>
    </w:p>
    <w:p w14:paraId="56E4532A" w14:textId="77777777" w:rsidR="00722323" w:rsidRDefault="00722323" w:rsidP="00722323">
      <w:pPr>
        <w:pStyle w:val="Prrafodelista"/>
        <w:tabs>
          <w:tab w:val="left" w:pos="8190"/>
        </w:tabs>
        <w:autoSpaceDE w:val="0"/>
        <w:autoSpaceDN w:val="0"/>
        <w:adjustRightInd w:val="0"/>
        <w:spacing w:after="0" w:line="240" w:lineRule="auto"/>
        <w:rPr>
          <w:rFonts w:cs="Calibri"/>
          <w:color w:val="000000"/>
          <w:sz w:val="24"/>
          <w:szCs w:val="24"/>
          <w:lang w:eastAsia="es-CO"/>
        </w:rPr>
      </w:pPr>
      <w:r>
        <w:rPr>
          <w:rFonts w:cs="Calibri"/>
          <w:noProof/>
          <w:color w:val="000000"/>
          <w:sz w:val="24"/>
          <w:szCs w:val="24"/>
          <w:lang w:val="es-ES" w:eastAsia="es-ES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69CF758C" wp14:editId="56DD662E">
                <wp:simplePos x="0" y="0"/>
                <wp:positionH relativeFrom="column">
                  <wp:posOffset>334010</wp:posOffset>
                </wp:positionH>
                <wp:positionV relativeFrom="paragraph">
                  <wp:posOffset>27940</wp:posOffset>
                </wp:positionV>
                <wp:extent cx="2152650" cy="561975"/>
                <wp:effectExtent l="0" t="0" r="19050" b="28575"/>
                <wp:wrapNone/>
                <wp:docPr id="20" name="20 Rectángulo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52650" cy="56197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6D32513" w14:textId="77777777" w:rsidR="00722323" w:rsidRPr="006A46A3" w:rsidRDefault="00722323" w:rsidP="00722323">
                            <w:pPr>
                              <w:jc w:val="center"/>
                              <w:rPr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sz w:val="16"/>
                                <w:szCs w:val="16"/>
                              </w:rPr>
                              <w:t>A NIEVEL CARDIACO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9CF758C" id="20 Rectángulo" o:spid="_x0000_s1037" style="position:absolute;left:0;text-align:left;margin-left:26.3pt;margin-top:2.2pt;width:169.5pt;height:44.25pt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LUdkVQIAAP8EAAAOAAAAZHJzL2Uyb0RvYy54bWysVMFu2zAMvQ/YPwi6r46DJl2DOkWQosOA&#10;oi2WDj0rspQYk0WNUmJnXz9Kdpyuy2nYRaZEPlKk3vPNbVsbtlfoK7AFzy9GnCkroazspuDfX+4/&#10;febMB2FLYcCqgh+U57fzjx9uGjdTY9iCKRUySmL9rHEF34bgZlnm5VbVwl+AU5acGrAWgba4yUoU&#10;DWWvTTYejaZZA1g6BKm8p9O7zsnnKb/WSoYnrb0KzBSc7hbSimldxzWb34jZBoXbVrK/hviHW9Si&#10;slR0SHUngmA7rP5KVVcSwYMOFxLqDLSupEo9UDf56F03q61wKvVCw/FuGJP/f2nl437lnpHG0Dg/&#10;82TGLlqNdfzS/VibhnUYhqXawCQdjvPJeDqhmUryTab59dUkTjM7oR368EVBzaJRcKTHSDMS+wcf&#10;utBjCOFO9ZMVDkbFKxj7TWlWlbFiQidqqKVBthf0qEJKZcO0L52iI0xXxgzA/BzQhLwH9bERphJl&#10;BuDoHPDPigMiVQUbBnBdWcBzCcofQ+Uu/th913NsP7TrlpomRaXQeLSG8vCMDKHjsHfyvqK5Pggf&#10;ngUSaekpSIjhiRZtoCk49BZnW8Bf585jPHGJvJw1JIKC+587gYoz89USy67zy8uomrS5nFyNaYNv&#10;Peu3Hrurl0BPkpPknUxmjA/maGqE+pX0uohVySWspNoFlwGPm2XoxEmKl2qxSGGkFCfCg105GZPH&#10;QUfevLSvAl1PrkC0fISjYMTsHce62Ii0sNgF0FUi4Gmu/ROQyhKF+z9ClPHbfYo6/bfmvwEAAP//&#10;AwBQSwMEFAAGAAgAAAAhAD7qo8/cAAAABwEAAA8AAABkcnMvZG93bnJldi54bWxMjsFKw0AURfeC&#10;/zA8wZ2dJI3BpHkpJaBIEaTVD5hmXpNg5k3ITNv07x1Xdnm5l3NPuZ7NIM40ud4yQryIQBA3Vvfc&#10;Inx/vT69gHBesVaDZUK4koN1dX9XqkLbC+/ovPetCBB2hULovB8LKV3TkVFuYUfi0B3tZJQPcWql&#10;ntQlwM0gkyjKpFE9h4dOjVR31PzsTwbBZ7so3m43Or1+9vG7o/rjbVkjPj7MmxUIT7P/H8OfflCH&#10;Kjgd7Im1EwPCc5KFJUKaggj1Mo9DPiDkSQ6yKuWtf/ULAAD//wMAUEsBAi0AFAAGAAgAAAAhALaD&#10;OJL+AAAA4QEAABMAAAAAAAAAAAAAAAAAAAAAAFtDb250ZW50X1R5cGVzXS54bWxQSwECLQAUAAYA&#10;CAAAACEAOP0h/9YAAACUAQAACwAAAAAAAAAAAAAAAAAvAQAAX3JlbHMvLnJlbHNQSwECLQAUAAYA&#10;CAAAACEAJi1HZFUCAAD/BAAADgAAAAAAAAAAAAAAAAAuAgAAZHJzL2Uyb0RvYy54bWxQSwECLQAU&#10;AAYACAAAACEAPuqjz9wAAAAHAQAADwAAAAAAAAAAAAAAAACvBAAAZHJzL2Rvd25yZXYueG1sUEsF&#10;BgAAAAAEAAQA8wAAALgFAAAAAA==&#10;" fillcolor="white [3201]" strokecolor="#c62324 [3209]" strokeweight="1.25pt">
                <v:stroke endcap="round"/>
                <v:textbox>
                  <w:txbxContent>
                    <w:p w14:paraId="06D32513" w14:textId="77777777" w:rsidR="00722323" w:rsidRPr="006A46A3" w:rsidRDefault="00722323" w:rsidP="00722323">
                      <w:pPr>
                        <w:jc w:val="center"/>
                        <w:rPr>
                          <w:sz w:val="16"/>
                          <w:szCs w:val="16"/>
                        </w:rPr>
                      </w:pPr>
                      <w:r>
                        <w:rPr>
                          <w:sz w:val="16"/>
                          <w:szCs w:val="16"/>
                        </w:rPr>
                        <w:t>A NIEVEL CARDIACO</w:t>
                      </w:r>
                    </w:p>
                  </w:txbxContent>
                </v:textbox>
              </v:rect>
            </w:pict>
          </mc:Fallback>
        </mc:AlternateContent>
      </w:r>
    </w:p>
    <w:p w14:paraId="55605A4A" w14:textId="77777777" w:rsidR="00722323" w:rsidRPr="004757F8" w:rsidRDefault="00722323" w:rsidP="00A770F3">
      <w:pPr>
        <w:autoSpaceDE w:val="0"/>
        <w:autoSpaceDN w:val="0"/>
        <w:adjustRightInd w:val="0"/>
        <w:spacing w:after="0" w:line="240" w:lineRule="auto"/>
        <w:rPr>
          <w:rFonts w:cs="Calibri"/>
          <w:color w:val="000000"/>
          <w:sz w:val="23"/>
          <w:szCs w:val="23"/>
          <w:lang w:eastAsia="es-CO"/>
        </w:rPr>
      </w:pPr>
    </w:p>
    <w:p w14:paraId="312BACA8" w14:textId="111A29D4" w:rsidR="00A770F3" w:rsidRDefault="00A770F3" w:rsidP="00A770F3">
      <w:p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eastAsia="Arial" w:cs="Calibri"/>
          <w:bCs/>
        </w:rPr>
      </w:pPr>
    </w:p>
    <w:p w14:paraId="0A35132A" w14:textId="77777777" w:rsidR="007D50A1" w:rsidRPr="00F51763" w:rsidRDefault="007D50A1" w:rsidP="00A770F3">
      <w:p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eastAsia="Arial" w:cs="Calibri"/>
          <w:bCs/>
        </w:rPr>
      </w:pPr>
    </w:p>
    <w:p w14:paraId="601CC2C1" w14:textId="344A1F11" w:rsidR="00DD7DE9" w:rsidRPr="00F51763" w:rsidRDefault="00DD7DE9" w:rsidP="00A770F3">
      <w:p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eastAsia="Arial" w:cs="Calibri"/>
          <w:bCs/>
        </w:rPr>
      </w:pPr>
      <w:r w:rsidRPr="00F51763">
        <w:rPr>
          <w:rFonts w:eastAsia="Arial" w:cs="Calibri"/>
          <w:bCs/>
        </w:rPr>
        <w:lastRenderedPageBreak/>
        <w:t>Materiales de formación</w:t>
      </w:r>
      <w:r w:rsidR="007D50A1" w:rsidRPr="00F51763">
        <w:rPr>
          <w:rFonts w:eastAsia="Arial" w:cs="Calibri"/>
          <w:bCs/>
        </w:rPr>
        <w:t>:</w:t>
      </w:r>
    </w:p>
    <w:p w14:paraId="4A6851C9" w14:textId="143276A2" w:rsidR="00DD7DE9" w:rsidRPr="00F51763" w:rsidRDefault="00DD7DE9" w:rsidP="00A770F3">
      <w:p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eastAsia="Arial" w:cs="Calibri"/>
          <w:bCs/>
        </w:rPr>
      </w:pPr>
      <w:r w:rsidRPr="00F51763">
        <w:rPr>
          <w:rFonts w:eastAsia="Arial" w:cs="Calibri"/>
          <w:bCs/>
        </w:rPr>
        <w:t>Material de apoyo:</w:t>
      </w:r>
      <w:r w:rsidR="007D50A1">
        <w:rPr>
          <w:rFonts w:eastAsia="Arial" w:cs="Calibri"/>
          <w:bCs/>
        </w:rPr>
        <w:t xml:space="preserve"> computador, </w:t>
      </w:r>
      <w:r w:rsidR="00EA1033">
        <w:rPr>
          <w:rFonts w:eastAsia="Arial" w:cs="Calibri"/>
          <w:bCs/>
        </w:rPr>
        <w:t>internet</w:t>
      </w:r>
      <w:r w:rsidR="007D50A1">
        <w:rPr>
          <w:rFonts w:eastAsia="Arial" w:cs="Calibri"/>
          <w:bCs/>
        </w:rPr>
        <w:t>, pdf.</w:t>
      </w:r>
    </w:p>
    <w:p w14:paraId="07E08254" w14:textId="77777777" w:rsidR="00DE383D" w:rsidRDefault="006D306F" w:rsidP="00A770F3">
      <w:p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eastAsia="Arial" w:cs="Calibri"/>
          <w:bCs/>
        </w:rPr>
      </w:pPr>
      <w:r w:rsidRPr="00F51763">
        <w:rPr>
          <w:rFonts w:eastAsia="Arial" w:cs="Calibri"/>
          <w:bCs/>
        </w:rPr>
        <w:t>Evidencias de aprendizaje:</w:t>
      </w:r>
      <w:r w:rsidR="00DE383D">
        <w:rPr>
          <w:rFonts w:eastAsia="Arial" w:cs="Calibri"/>
          <w:bCs/>
        </w:rPr>
        <w:t xml:space="preserve"> </w:t>
      </w:r>
    </w:p>
    <w:p w14:paraId="70EF2D3D" w14:textId="3BB7B685" w:rsidR="006D306F" w:rsidRPr="00DE383D" w:rsidRDefault="00DE383D">
      <w:pPr>
        <w:pStyle w:val="Prrafodelista"/>
        <w:numPr>
          <w:ilvl w:val="0"/>
          <w:numId w:val="5"/>
        </w:numPr>
        <w:rPr>
          <w:rFonts w:ascii="Calibri" w:hAnsi="Calibri" w:cs="Calibri"/>
        </w:rPr>
      </w:pPr>
      <w:r w:rsidRPr="00DE383D">
        <w:rPr>
          <w:rFonts w:ascii="Calibri" w:hAnsi="Calibri" w:cs="Calibri"/>
        </w:rPr>
        <w:t>exposición oral de los aprendices por grupos</w:t>
      </w:r>
    </w:p>
    <w:p w14:paraId="3076056F" w14:textId="35351D21" w:rsidR="00DE383D" w:rsidRPr="00DE383D" w:rsidRDefault="00DE383D">
      <w:pPr>
        <w:pStyle w:val="Prrafodelista"/>
        <w:numPr>
          <w:ilvl w:val="0"/>
          <w:numId w:val="5"/>
        </w:numPr>
        <w:rPr>
          <w:rFonts w:ascii="Calibri" w:hAnsi="Calibri" w:cs="Calibri"/>
        </w:rPr>
      </w:pPr>
      <w:r w:rsidRPr="00DE383D">
        <w:rPr>
          <w:rFonts w:ascii="Calibri" w:hAnsi="Calibri" w:cs="Calibri"/>
        </w:rPr>
        <w:t xml:space="preserve">clase didáctica de hábitos saludables </w:t>
      </w:r>
    </w:p>
    <w:p w14:paraId="123FFFC2" w14:textId="27CB9698" w:rsidR="00DE383D" w:rsidRDefault="00DE383D">
      <w:pPr>
        <w:pStyle w:val="Prrafodelista"/>
        <w:numPr>
          <w:ilvl w:val="0"/>
          <w:numId w:val="5"/>
        </w:numPr>
        <w:rPr>
          <w:rFonts w:ascii="Calibri" w:hAnsi="Calibri" w:cs="Calibri"/>
        </w:rPr>
      </w:pPr>
      <w:r w:rsidRPr="00DE383D">
        <w:rPr>
          <w:rFonts w:ascii="Calibri" w:hAnsi="Calibri" w:cs="Calibri"/>
        </w:rPr>
        <w:t xml:space="preserve">video de </w:t>
      </w:r>
      <w:r w:rsidR="00EA1033" w:rsidRPr="00DE383D">
        <w:rPr>
          <w:rFonts w:ascii="Calibri" w:hAnsi="Calibri" w:cs="Calibri"/>
        </w:rPr>
        <w:t>simulación</w:t>
      </w:r>
      <w:r w:rsidRPr="00DE383D">
        <w:rPr>
          <w:rFonts w:ascii="Calibri" w:hAnsi="Calibri" w:cs="Calibri"/>
        </w:rPr>
        <w:t xml:space="preserve"> de hábitos saludables</w:t>
      </w:r>
    </w:p>
    <w:p w14:paraId="4231CA42" w14:textId="77777777" w:rsidR="00DE383D" w:rsidRPr="00DE383D" w:rsidRDefault="00DE383D" w:rsidP="00DE383D">
      <w:pPr>
        <w:pStyle w:val="Prrafodelista"/>
        <w:rPr>
          <w:rFonts w:ascii="Calibri" w:hAnsi="Calibri" w:cs="Calibri"/>
        </w:rPr>
      </w:pPr>
    </w:p>
    <w:p w14:paraId="63C66943" w14:textId="77777777" w:rsidR="00DE383D" w:rsidRPr="00DE383D" w:rsidRDefault="00DE383D" w:rsidP="00DE383D">
      <w:pPr>
        <w:spacing w:after="0" w:line="240" w:lineRule="auto"/>
        <w:rPr>
          <w:rFonts w:eastAsia="Arial" w:cs="Calibri"/>
          <w:b/>
          <w:sz w:val="24"/>
          <w:szCs w:val="24"/>
        </w:rPr>
      </w:pPr>
      <w:r w:rsidRPr="00DE383D">
        <w:rPr>
          <w:rFonts w:eastAsia="Arial" w:cs="Calibri"/>
          <w:b/>
          <w:sz w:val="24"/>
          <w:szCs w:val="24"/>
        </w:rPr>
        <w:t>EVIDENCIA DE CONOCIMIENTO:</w:t>
      </w:r>
    </w:p>
    <w:p w14:paraId="4DC11E9C" w14:textId="77777777" w:rsidR="00DE383D" w:rsidRPr="00DE383D" w:rsidRDefault="00DE383D">
      <w:pPr>
        <w:pStyle w:val="Prrafodelista"/>
        <w:numPr>
          <w:ilvl w:val="0"/>
          <w:numId w:val="5"/>
        </w:numPr>
        <w:spacing w:after="0" w:line="240" w:lineRule="auto"/>
        <w:rPr>
          <w:rFonts w:ascii="Calibri" w:eastAsia="Arial" w:hAnsi="Calibri" w:cs="Calibri"/>
          <w:bCs/>
        </w:rPr>
      </w:pPr>
      <w:r w:rsidRPr="00DE383D">
        <w:rPr>
          <w:rFonts w:ascii="Calibri" w:eastAsia="Arial" w:hAnsi="Calibri" w:cs="Calibri"/>
          <w:bCs/>
        </w:rPr>
        <w:t>TECNICA: Preguntas.</w:t>
      </w:r>
    </w:p>
    <w:p w14:paraId="04C01666" w14:textId="77777777" w:rsidR="00DE383D" w:rsidRPr="00DE383D" w:rsidRDefault="00DE383D">
      <w:pPr>
        <w:pStyle w:val="Prrafodelista"/>
        <w:numPr>
          <w:ilvl w:val="0"/>
          <w:numId w:val="5"/>
        </w:numPr>
        <w:spacing w:after="0" w:line="240" w:lineRule="auto"/>
        <w:rPr>
          <w:rFonts w:ascii="Calibri" w:eastAsia="Arial" w:hAnsi="Calibri" w:cs="Calibri"/>
          <w:bCs/>
        </w:rPr>
      </w:pPr>
      <w:r w:rsidRPr="00DE383D">
        <w:rPr>
          <w:rFonts w:ascii="Calibri" w:eastAsia="Arial" w:hAnsi="Calibri" w:cs="Calibri"/>
          <w:bCs/>
        </w:rPr>
        <w:t>INSTRUMENTO: Cuestionario.</w:t>
      </w:r>
    </w:p>
    <w:p w14:paraId="582804B8" w14:textId="77777777" w:rsidR="00DE383D" w:rsidRPr="00DE383D" w:rsidRDefault="00DE383D" w:rsidP="00DE383D">
      <w:pPr>
        <w:pStyle w:val="Prrafodelista"/>
        <w:spacing w:after="0" w:line="240" w:lineRule="auto"/>
        <w:rPr>
          <w:rFonts w:ascii="Calibri" w:eastAsia="Arial" w:hAnsi="Calibri" w:cs="Calibri"/>
          <w:bCs/>
        </w:rPr>
      </w:pPr>
    </w:p>
    <w:p w14:paraId="1249F37E" w14:textId="77777777" w:rsidR="00DE383D" w:rsidRPr="00DE383D" w:rsidRDefault="00DE383D">
      <w:pPr>
        <w:pStyle w:val="Prrafodelista"/>
        <w:numPr>
          <w:ilvl w:val="0"/>
          <w:numId w:val="5"/>
        </w:numPr>
        <w:spacing w:after="0" w:line="240" w:lineRule="auto"/>
        <w:rPr>
          <w:rFonts w:ascii="Calibri" w:eastAsia="Arial" w:hAnsi="Calibri" w:cs="Calibri"/>
          <w:b/>
        </w:rPr>
      </w:pPr>
      <w:r w:rsidRPr="00DE383D">
        <w:rPr>
          <w:rFonts w:ascii="Calibri" w:eastAsia="Arial" w:hAnsi="Calibri" w:cs="Calibri"/>
          <w:b/>
        </w:rPr>
        <w:t>EVIDENCIA DE DESEMPEÑO:</w:t>
      </w:r>
    </w:p>
    <w:p w14:paraId="3A0EEAC9" w14:textId="77777777" w:rsidR="00DE383D" w:rsidRPr="00DE383D" w:rsidRDefault="00DE383D">
      <w:pPr>
        <w:pStyle w:val="Prrafodelista"/>
        <w:numPr>
          <w:ilvl w:val="0"/>
          <w:numId w:val="5"/>
        </w:numPr>
        <w:spacing w:after="0" w:line="240" w:lineRule="auto"/>
        <w:rPr>
          <w:rFonts w:ascii="Calibri" w:eastAsia="Arial" w:hAnsi="Calibri" w:cs="Calibri"/>
          <w:bCs/>
        </w:rPr>
      </w:pPr>
      <w:r w:rsidRPr="00DE383D">
        <w:rPr>
          <w:rFonts w:ascii="Calibri" w:eastAsia="Arial" w:hAnsi="Calibri" w:cs="Calibri"/>
          <w:bCs/>
        </w:rPr>
        <w:t>TECNICA: Observación directa.</w:t>
      </w:r>
    </w:p>
    <w:p w14:paraId="6951FBD5" w14:textId="77777777" w:rsidR="00DE383D" w:rsidRPr="00DE383D" w:rsidRDefault="00DE383D">
      <w:pPr>
        <w:pStyle w:val="Prrafodelista"/>
        <w:numPr>
          <w:ilvl w:val="0"/>
          <w:numId w:val="5"/>
        </w:numPr>
        <w:spacing w:after="0" w:line="240" w:lineRule="auto"/>
        <w:rPr>
          <w:rFonts w:ascii="Calibri" w:eastAsia="Arial" w:hAnsi="Calibri" w:cs="Calibri"/>
          <w:bCs/>
        </w:rPr>
      </w:pPr>
      <w:r w:rsidRPr="00DE383D">
        <w:rPr>
          <w:rFonts w:ascii="Calibri" w:eastAsia="Arial" w:hAnsi="Calibri" w:cs="Calibri"/>
          <w:bCs/>
        </w:rPr>
        <w:t>INSTRUMENTO: Lista de chequeo.</w:t>
      </w:r>
    </w:p>
    <w:p w14:paraId="0936F9EB" w14:textId="77777777" w:rsidR="00DE383D" w:rsidRPr="00DE383D" w:rsidRDefault="00DE383D" w:rsidP="00DE383D">
      <w:pPr>
        <w:pStyle w:val="Prrafodelista"/>
        <w:spacing w:after="0" w:line="240" w:lineRule="auto"/>
        <w:rPr>
          <w:rFonts w:ascii="Calibri" w:eastAsia="Arial" w:hAnsi="Calibri" w:cs="Calibri"/>
          <w:bCs/>
        </w:rPr>
      </w:pPr>
    </w:p>
    <w:p w14:paraId="1D1E5030" w14:textId="77777777" w:rsidR="00DE383D" w:rsidRPr="00DE383D" w:rsidRDefault="00DE383D">
      <w:pPr>
        <w:pStyle w:val="Prrafodelista"/>
        <w:numPr>
          <w:ilvl w:val="0"/>
          <w:numId w:val="5"/>
        </w:numPr>
        <w:spacing w:after="0" w:line="240" w:lineRule="auto"/>
        <w:rPr>
          <w:rFonts w:ascii="Calibri" w:eastAsia="Arial" w:hAnsi="Calibri" w:cs="Calibri"/>
          <w:b/>
        </w:rPr>
      </w:pPr>
      <w:r w:rsidRPr="00DE383D">
        <w:rPr>
          <w:rFonts w:ascii="Calibri" w:eastAsia="Arial" w:hAnsi="Calibri" w:cs="Calibri"/>
          <w:b/>
        </w:rPr>
        <w:t>EVIDENCIA DE PRODUCTO:</w:t>
      </w:r>
    </w:p>
    <w:p w14:paraId="2EF71489" w14:textId="77777777" w:rsidR="00DE383D" w:rsidRPr="00DE383D" w:rsidRDefault="00DE383D">
      <w:pPr>
        <w:pStyle w:val="Prrafodelista"/>
        <w:numPr>
          <w:ilvl w:val="0"/>
          <w:numId w:val="5"/>
        </w:numPr>
        <w:spacing w:after="0" w:line="240" w:lineRule="auto"/>
        <w:rPr>
          <w:rFonts w:ascii="Calibri" w:eastAsia="Arial" w:hAnsi="Calibri" w:cs="Calibri"/>
          <w:bCs/>
        </w:rPr>
      </w:pPr>
      <w:r w:rsidRPr="00DE383D">
        <w:rPr>
          <w:rFonts w:ascii="Calibri" w:eastAsia="Arial" w:hAnsi="Calibri" w:cs="Calibri"/>
          <w:bCs/>
        </w:rPr>
        <w:t>TECNICA: Criterio evaluativo</w:t>
      </w:r>
    </w:p>
    <w:p w14:paraId="57DB901A" w14:textId="77777777" w:rsidR="00DE383D" w:rsidRPr="00DE383D" w:rsidRDefault="00DE383D">
      <w:pPr>
        <w:pStyle w:val="Prrafodelista"/>
        <w:numPr>
          <w:ilvl w:val="0"/>
          <w:numId w:val="5"/>
        </w:numPr>
        <w:spacing w:after="0" w:line="240" w:lineRule="auto"/>
        <w:rPr>
          <w:rFonts w:ascii="Calibri" w:eastAsia="Arial" w:hAnsi="Calibri" w:cs="Calibri"/>
          <w:bCs/>
        </w:rPr>
      </w:pPr>
      <w:r w:rsidRPr="00DE383D">
        <w:rPr>
          <w:rFonts w:ascii="Calibri" w:eastAsia="Arial" w:hAnsi="Calibri" w:cs="Calibri"/>
          <w:bCs/>
        </w:rPr>
        <w:t>INSTRUMENTO: Evaluación de preguntas abiertas.</w:t>
      </w:r>
    </w:p>
    <w:p w14:paraId="1D342876" w14:textId="77777777" w:rsidR="00DE383D" w:rsidRPr="00DE383D" w:rsidRDefault="00DE383D" w:rsidP="00DE383D">
      <w:pPr>
        <w:pStyle w:val="Prrafodelista"/>
        <w:spacing w:after="0" w:line="240" w:lineRule="auto"/>
        <w:rPr>
          <w:rFonts w:ascii="Calibri" w:eastAsia="Arial" w:hAnsi="Calibri" w:cs="Calibri"/>
          <w:bCs/>
          <w:highlight w:val="yellow"/>
        </w:rPr>
      </w:pPr>
    </w:p>
    <w:p w14:paraId="3E152328" w14:textId="309FA86F" w:rsidR="00F51763" w:rsidRDefault="006D306F" w:rsidP="00A770F3">
      <w:pPr>
        <w:spacing w:after="0" w:line="240" w:lineRule="auto"/>
        <w:rPr>
          <w:rFonts w:eastAsia="Arial" w:cs="Calibri"/>
          <w:bCs/>
        </w:rPr>
      </w:pPr>
      <w:r w:rsidRPr="00F51763">
        <w:rPr>
          <w:rFonts w:eastAsia="Arial" w:cs="Calibri"/>
          <w:bCs/>
        </w:rPr>
        <w:t xml:space="preserve">Duración de la actividad: </w:t>
      </w:r>
      <w:r w:rsidR="00A770F3">
        <w:rPr>
          <w:rFonts w:eastAsia="Arial" w:cs="Calibri"/>
          <w:bCs/>
        </w:rPr>
        <w:t xml:space="preserve"> 12</w:t>
      </w:r>
      <w:r w:rsidRPr="00F51763">
        <w:rPr>
          <w:rFonts w:eastAsia="Arial" w:cs="Calibri"/>
          <w:bCs/>
        </w:rPr>
        <w:t xml:space="preserve"> horas.</w:t>
      </w:r>
    </w:p>
    <w:p w14:paraId="29343318" w14:textId="77777777" w:rsidR="00A770F3" w:rsidRDefault="00A770F3" w:rsidP="00A770F3">
      <w:pPr>
        <w:spacing w:after="0" w:line="240" w:lineRule="auto"/>
        <w:rPr>
          <w:rFonts w:cs="Calibri"/>
          <w:sz w:val="24"/>
          <w:szCs w:val="24"/>
          <w:lang w:val="es-MX"/>
        </w:rPr>
      </w:pPr>
    </w:p>
    <w:p w14:paraId="1ECBC812" w14:textId="470D24CF" w:rsidR="003B493D" w:rsidRPr="00F51763" w:rsidRDefault="00FE7202" w:rsidP="00451A05">
      <w:pPr>
        <w:spacing w:after="0" w:line="360" w:lineRule="auto"/>
        <w:jc w:val="both"/>
        <w:rPr>
          <w:rFonts w:cs="Calibri"/>
          <w:b/>
          <w:bCs/>
          <w:sz w:val="24"/>
          <w:szCs w:val="24"/>
        </w:rPr>
      </w:pPr>
      <w:r w:rsidRPr="00F51763">
        <w:rPr>
          <w:rFonts w:cs="Calibri"/>
          <w:b/>
          <w:bCs/>
          <w:sz w:val="24"/>
          <w:szCs w:val="24"/>
        </w:rPr>
        <w:t xml:space="preserve">3.3 </w:t>
      </w:r>
      <w:r w:rsidR="00CC084F" w:rsidRPr="00F51763">
        <w:rPr>
          <w:rFonts w:cs="Calibri"/>
          <w:b/>
          <w:bCs/>
          <w:sz w:val="24"/>
          <w:szCs w:val="24"/>
        </w:rPr>
        <w:t xml:space="preserve">Actividades de </w:t>
      </w:r>
      <w:r w:rsidR="09EDA5A2" w:rsidRPr="00F51763">
        <w:rPr>
          <w:rFonts w:cs="Calibri"/>
          <w:b/>
          <w:bCs/>
          <w:sz w:val="24"/>
          <w:szCs w:val="24"/>
        </w:rPr>
        <w:t>apropiación</w:t>
      </w:r>
      <w:r w:rsidR="00CC084F" w:rsidRPr="00F51763">
        <w:rPr>
          <w:rFonts w:cs="Calibri"/>
          <w:b/>
          <w:bCs/>
          <w:sz w:val="24"/>
          <w:szCs w:val="24"/>
        </w:rPr>
        <w:t xml:space="preserve">: </w:t>
      </w:r>
    </w:p>
    <w:p w14:paraId="1B4C2E1D" w14:textId="314A0868" w:rsidR="00DD7DE9" w:rsidRPr="00F51763" w:rsidRDefault="00DD7DE9" w:rsidP="00DD7DE9">
      <w:pPr>
        <w:tabs>
          <w:tab w:val="left" w:pos="4320"/>
          <w:tab w:val="left" w:pos="4485"/>
          <w:tab w:val="left" w:pos="5445"/>
        </w:tabs>
        <w:spacing w:after="0" w:line="360" w:lineRule="auto"/>
        <w:ind w:left="360"/>
        <w:jc w:val="both"/>
        <w:rPr>
          <w:rFonts w:eastAsia="Arial" w:cs="Calibri"/>
          <w:bCs/>
        </w:rPr>
      </w:pPr>
      <w:r w:rsidRPr="00F51763">
        <w:rPr>
          <w:rFonts w:eastAsia="Arial" w:cs="Calibri"/>
          <w:bCs/>
        </w:rPr>
        <w:t xml:space="preserve">Descripción de la actividad: </w:t>
      </w:r>
      <w:r w:rsidR="00E91BD8">
        <w:rPr>
          <w:rFonts w:eastAsia="Arial" w:cs="Calibri"/>
          <w:bCs/>
        </w:rPr>
        <w:t xml:space="preserve"> </w:t>
      </w:r>
      <w:r w:rsidR="00E91BD8" w:rsidRPr="00915F4B">
        <w:rPr>
          <w:rFonts w:eastAsia="Arial" w:cs="Calibri"/>
          <w:bCs/>
        </w:rPr>
        <w:t xml:space="preserve">Los aprendices, organizados por grupos deberán </w:t>
      </w:r>
      <w:r w:rsidR="00E91BD8">
        <w:rPr>
          <w:rFonts w:eastAsia="Arial" w:cs="Calibri"/>
          <w:bCs/>
        </w:rPr>
        <w:t>realizar</w:t>
      </w:r>
      <w:r w:rsidR="00BF18CC">
        <w:rPr>
          <w:rFonts w:eastAsia="Arial" w:cs="Calibri"/>
          <w:bCs/>
        </w:rPr>
        <w:t xml:space="preserve"> un </w:t>
      </w:r>
      <w:r w:rsidR="00EA1033">
        <w:rPr>
          <w:rFonts w:eastAsia="Arial" w:cs="Calibri"/>
          <w:bCs/>
        </w:rPr>
        <w:t>video de</w:t>
      </w:r>
      <w:r w:rsidR="00BF18CC">
        <w:rPr>
          <w:rFonts w:eastAsia="Arial" w:cs="Calibri"/>
          <w:bCs/>
        </w:rPr>
        <w:t xml:space="preserve"> </w:t>
      </w:r>
      <w:r w:rsidR="00E91BD8">
        <w:rPr>
          <w:rFonts w:eastAsia="Arial" w:cs="Calibri"/>
          <w:bCs/>
        </w:rPr>
        <w:t xml:space="preserve">una </w:t>
      </w:r>
      <w:r w:rsidR="00EA1033">
        <w:rPr>
          <w:rFonts w:eastAsia="Arial" w:cs="Calibri"/>
          <w:bCs/>
        </w:rPr>
        <w:t>práctica</w:t>
      </w:r>
      <w:r w:rsidR="00E91BD8">
        <w:rPr>
          <w:rFonts w:eastAsia="Arial" w:cs="Calibri"/>
          <w:bCs/>
        </w:rPr>
        <w:t xml:space="preserve"> donde allí se </w:t>
      </w:r>
      <w:r w:rsidR="00EA1033">
        <w:rPr>
          <w:rFonts w:eastAsia="Arial" w:cs="Calibri"/>
          <w:bCs/>
        </w:rPr>
        <w:t>verá</w:t>
      </w:r>
      <w:r w:rsidR="00E91BD8">
        <w:rPr>
          <w:rFonts w:eastAsia="Arial" w:cs="Calibri"/>
          <w:bCs/>
        </w:rPr>
        <w:t xml:space="preserve"> reflejado un acondicionamiento físico por circuitos donde se </w:t>
      </w:r>
      <w:r w:rsidR="003C31BE">
        <w:rPr>
          <w:rFonts w:eastAsia="Arial" w:cs="Calibri"/>
          <w:bCs/>
        </w:rPr>
        <w:t>realizarán</w:t>
      </w:r>
      <w:r w:rsidR="00E91BD8">
        <w:rPr>
          <w:rFonts w:eastAsia="Arial" w:cs="Calibri"/>
          <w:bCs/>
        </w:rPr>
        <w:t xml:space="preserve"> ejercicios del tren inferior y superior con el fin   de especificar series, repeticiones, </w:t>
      </w:r>
      <w:r w:rsidR="00EA1033">
        <w:rPr>
          <w:rFonts w:eastAsia="Arial" w:cs="Calibri"/>
          <w:bCs/>
        </w:rPr>
        <w:t>intensidad</w:t>
      </w:r>
      <w:r w:rsidR="00E91BD8">
        <w:rPr>
          <w:rFonts w:eastAsia="Arial" w:cs="Calibri"/>
          <w:bCs/>
        </w:rPr>
        <w:t xml:space="preserve"> de trabajo y tiempo de </w:t>
      </w:r>
      <w:r w:rsidR="003C31BE">
        <w:rPr>
          <w:rFonts w:eastAsia="Arial" w:cs="Calibri"/>
          <w:bCs/>
        </w:rPr>
        <w:t>trabajo.</w:t>
      </w:r>
    </w:p>
    <w:p w14:paraId="5491C3CF" w14:textId="3D5B31AA" w:rsidR="00DD7DE9" w:rsidRPr="00F51763" w:rsidRDefault="00DD7DE9" w:rsidP="00DD7DE9">
      <w:pPr>
        <w:tabs>
          <w:tab w:val="left" w:pos="4320"/>
          <w:tab w:val="left" w:pos="4485"/>
          <w:tab w:val="left" w:pos="5445"/>
        </w:tabs>
        <w:spacing w:after="0" w:line="360" w:lineRule="auto"/>
        <w:ind w:left="360"/>
        <w:jc w:val="both"/>
        <w:rPr>
          <w:rFonts w:eastAsia="Arial" w:cs="Calibri"/>
          <w:bCs/>
        </w:rPr>
      </w:pPr>
      <w:r w:rsidRPr="00F51763">
        <w:rPr>
          <w:rFonts w:eastAsia="Arial" w:cs="Calibri"/>
          <w:bCs/>
        </w:rPr>
        <w:t xml:space="preserve">Ambiente requerido:  </w:t>
      </w:r>
      <w:r w:rsidR="00E91BD8">
        <w:rPr>
          <w:rFonts w:eastAsia="Arial" w:cs="Calibri"/>
          <w:bCs/>
        </w:rPr>
        <w:t>escenario dep</w:t>
      </w:r>
      <w:r w:rsidR="00985B66">
        <w:rPr>
          <w:rFonts w:eastAsia="Arial" w:cs="Calibri"/>
          <w:bCs/>
        </w:rPr>
        <w:t>o</w:t>
      </w:r>
      <w:r w:rsidR="00E91BD8">
        <w:rPr>
          <w:rFonts w:eastAsia="Arial" w:cs="Calibri"/>
          <w:bCs/>
        </w:rPr>
        <w:t>rtivo</w:t>
      </w:r>
    </w:p>
    <w:p w14:paraId="626B4121" w14:textId="77777777" w:rsidR="00FB63C4" w:rsidRPr="00FB63C4" w:rsidRDefault="00DD7DE9" w:rsidP="00FB63C4">
      <w:p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eastAsia="Arial" w:cs="Calibri"/>
          <w:bCs/>
        </w:rPr>
      </w:pPr>
      <w:r w:rsidRPr="00FB63C4">
        <w:rPr>
          <w:rFonts w:eastAsia="Arial" w:cs="Calibri"/>
          <w:bCs/>
        </w:rPr>
        <w:t xml:space="preserve">Estrategias </w:t>
      </w:r>
      <w:r w:rsidR="00D83FDF" w:rsidRPr="00FB63C4">
        <w:rPr>
          <w:rFonts w:eastAsia="Arial" w:cs="Calibri"/>
          <w:bCs/>
        </w:rPr>
        <w:t xml:space="preserve">o técnicas </w:t>
      </w:r>
      <w:r w:rsidRPr="00FB63C4">
        <w:rPr>
          <w:rFonts w:eastAsia="Arial" w:cs="Calibri"/>
          <w:bCs/>
        </w:rPr>
        <w:t xml:space="preserve">didácticas activas:  </w:t>
      </w:r>
      <w:r w:rsidR="00FB63C4" w:rsidRPr="00FB63C4">
        <w:rPr>
          <w:rFonts w:eastAsia="Arial" w:cs="Calibri"/>
          <w:bCs/>
        </w:rPr>
        <w:t>Durante el video, los aprendices deberán:</w:t>
      </w:r>
    </w:p>
    <w:p w14:paraId="47AE6DC6" w14:textId="6E8D2C6F" w:rsidR="00FB63C4" w:rsidRPr="00985B66" w:rsidRDefault="00FB63C4">
      <w:pPr>
        <w:pStyle w:val="Prrafodelista"/>
        <w:numPr>
          <w:ilvl w:val="0"/>
          <w:numId w:val="7"/>
        </w:num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ascii="Calibri" w:eastAsia="Arial" w:hAnsi="Calibri" w:cs="Calibri"/>
          <w:bCs/>
        </w:rPr>
      </w:pPr>
      <w:r w:rsidRPr="00985B66">
        <w:rPr>
          <w:rFonts w:ascii="Calibri" w:eastAsia="Arial" w:hAnsi="Calibri" w:cs="Calibri"/>
          <w:bCs/>
        </w:rPr>
        <w:t>Presentarse como grupo, diciendo que tipo de tren del cuer</w:t>
      </w:r>
      <w:r w:rsidR="00985B66">
        <w:rPr>
          <w:rFonts w:ascii="Calibri" w:eastAsia="Arial" w:hAnsi="Calibri" w:cs="Calibri"/>
          <w:bCs/>
        </w:rPr>
        <w:t>p</w:t>
      </w:r>
      <w:r w:rsidRPr="00985B66">
        <w:rPr>
          <w:rFonts w:ascii="Calibri" w:eastAsia="Arial" w:hAnsi="Calibri" w:cs="Calibri"/>
          <w:bCs/>
        </w:rPr>
        <w:t>o va a trabajar.</w:t>
      </w:r>
    </w:p>
    <w:p w14:paraId="09B61628" w14:textId="01D1F1B2" w:rsidR="00FB63C4" w:rsidRPr="00985B66" w:rsidRDefault="00FB63C4">
      <w:pPr>
        <w:pStyle w:val="Prrafodelista"/>
        <w:numPr>
          <w:ilvl w:val="0"/>
          <w:numId w:val="7"/>
        </w:num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ascii="Calibri" w:eastAsia="Arial" w:hAnsi="Calibri" w:cs="Calibri"/>
          <w:bCs/>
        </w:rPr>
      </w:pPr>
      <w:r w:rsidRPr="00985B66">
        <w:rPr>
          <w:rFonts w:ascii="Calibri" w:eastAsia="Arial" w:hAnsi="Calibri" w:cs="Calibri"/>
          <w:bCs/>
        </w:rPr>
        <w:t>Describir el tipo de ejercicio con sus diferentes opciones de ejercicios.</w:t>
      </w:r>
    </w:p>
    <w:p w14:paraId="297CAC1D" w14:textId="3BB80372" w:rsidR="00FB63C4" w:rsidRPr="00985B66" w:rsidRDefault="00EA1033">
      <w:pPr>
        <w:pStyle w:val="Prrafodelista"/>
        <w:numPr>
          <w:ilvl w:val="0"/>
          <w:numId w:val="7"/>
        </w:num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ascii="Calibri" w:eastAsia="Arial" w:hAnsi="Calibri" w:cs="Calibri"/>
          <w:bCs/>
        </w:rPr>
      </w:pPr>
      <w:r w:rsidRPr="00985B66">
        <w:rPr>
          <w:rFonts w:ascii="Calibri" w:eastAsia="Arial" w:hAnsi="Calibri" w:cs="Calibri"/>
          <w:bCs/>
        </w:rPr>
        <w:t>Qué</w:t>
      </w:r>
      <w:r w:rsidR="00FB63C4" w:rsidRPr="00985B66">
        <w:rPr>
          <w:rFonts w:ascii="Calibri" w:eastAsia="Arial" w:hAnsi="Calibri" w:cs="Calibri"/>
          <w:bCs/>
        </w:rPr>
        <w:t xml:space="preserve"> tipo de ejercicio se realiza en cada grupo si es </w:t>
      </w:r>
      <w:r w:rsidRPr="00985B66">
        <w:rPr>
          <w:rFonts w:ascii="Calibri" w:eastAsia="Arial" w:hAnsi="Calibri" w:cs="Calibri"/>
          <w:bCs/>
        </w:rPr>
        <w:t>aeróbico</w:t>
      </w:r>
      <w:r w:rsidR="00FB63C4" w:rsidRPr="00985B66">
        <w:rPr>
          <w:rFonts w:ascii="Calibri" w:eastAsia="Arial" w:hAnsi="Calibri" w:cs="Calibri"/>
          <w:bCs/>
        </w:rPr>
        <w:t xml:space="preserve"> o </w:t>
      </w:r>
      <w:r w:rsidRPr="00985B66">
        <w:rPr>
          <w:rFonts w:ascii="Calibri" w:eastAsia="Arial" w:hAnsi="Calibri" w:cs="Calibri"/>
          <w:bCs/>
        </w:rPr>
        <w:t>anaeróbico</w:t>
      </w:r>
      <w:r w:rsidR="00FB63C4" w:rsidRPr="00985B66">
        <w:rPr>
          <w:rFonts w:ascii="Calibri" w:eastAsia="Arial" w:hAnsi="Calibri" w:cs="Calibri"/>
          <w:bCs/>
        </w:rPr>
        <w:t xml:space="preserve"> </w:t>
      </w:r>
      <w:proofErr w:type="gramStart"/>
      <w:r w:rsidR="00FB63C4" w:rsidRPr="00985B66">
        <w:rPr>
          <w:rFonts w:ascii="Calibri" w:eastAsia="Arial" w:hAnsi="Calibri" w:cs="Calibri"/>
          <w:bCs/>
        </w:rPr>
        <w:t>de acuerdo a</w:t>
      </w:r>
      <w:proofErr w:type="gramEnd"/>
      <w:r w:rsidR="00FB63C4" w:rsidRPr="00985B66">
        <w:rPr>
          <w:rFonts w:ascii="Calibri" w:eastAsia="Arial" w:hAnsi="Calibri" w:cs="Calibri"/>
          <w:bCs/>
        </w:rPr>
        <w:t xml:space="preserve"> la población trabajada.</w:t>
      </w:r>
    </w:p>
    <w:p w14:paraId="7711BBA8" w14:textId="6BDCB621" w:rsidR="00DD7DE9" w:rsidRDefault="00DD7DE9" w:rsidP="00DD7DE9">
      <w:pPr>
        <w:tabs>
          <w:tab w:val="left" w:pos="4320"/>
          <w:tab w:val="left" w:pos="4485"/>
          <w:tab w:val="left" w:pos="5445"/>
        </w:tabs>
        <w:spacing w:after="0" w:line="360" w:lineRule="auto"/>
        <w:ind w:left="360"/>
        <w:jc w:val="both"/>
        <w:rPr>
          <w:rFonts w:eastAsia="Arial" w:cs="Calibri"/>
          <w:bCs/>
        </w:rPr>
      </w:pPr>
    </w:p>
    <w:p w14:paraId="6C26D573" w14:textId="77777777" w:rsidR="00FB63C4" w:rsidRPr="00F51763" w:rsidRDefault="00FB63C4" w:rsidP="00DD7DE9">
      <w:pPr>
        <w:tabs>
          <w:tab w:val="left" w:pos="4320"/>
          <w:tab w:val="left" w:pos="4485"/>
          <w:tab w:val="left" w:pos="5445"/>
        </w:tabs>
        <w:spacing w:after="0" w:line="360" w:lineRule="auto"/>
        <w:ind w:left="360"/>
        <w:jc w:val="both"/>
        <w:rPr>
          <w:rFonts w:eastAsia="Arial" w:cs="Calibri"/>
          <w:bCs/>
        </w:rPr>
      </w:pPr>
    </w:p>
    <w:p w14:paraId="1E54DDDD" w14:textId="6024C8AA" w:rsidR="00FB63C4" w:rsidRPr="00FB63C4" w:rsidRDefault="00DD7DE9" w:rsidP="00FB63C4">
      <w:p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eastAsia="Arial" w:cs="Calibri"/>
          <w:bCs/>
        </w:rPr>
      </w:pPr>
      <w:r w:rsidRPr="00FB63C4">
        <w:rPr>
          <w:rFonts w:eastAsia="Arial" w:cs="Calibri"/>
          <w:bCs/>
        </w:rPr>
        <w:lastRenderedPageBreak/>
        <w:t>Materiales de formación</w:t>
      </w:r>
      <w:r w:rsidR="00FB63C4" w:rsidRPr="00F51763">
        <w:rPr>
          <w:rFonts w:eastAsia="Arial" w:cs="Calibri"/>
          <w:bCs/>
        </w:rPr>
        <w:t>:</w:t>
      </w:r>
      <w:r w:rsidR="00FB63C4">
        <w:rPr>
          <w:rFonts w:eastAsia="Arial" w:cs="Calibri"/>
          <w:bCs/>
        </w:rPr>
        <w:t xml:space="preserve"> </w:t>
      </w:r>
      <w:r w:rsidR="00FB63C4" w:rsidRPr="00FB63C4">
        <w:rPr>
          <w:rFonts w:eastAsia="Arial" w:cs="Calibri"/>
          <w:bCs/>
        </w:rPr>
        <w:t xml:space="preserve">ejemplos de </w:t>
      </w:r>
      <w:r w:rsidR="00FB63C4">
        <w:rPr>
          <w:rFonts w:eastAsia="Arial" w:cs="Calibri"/>
          <w:bCs/>
        </w:rPr>
        <w:t xml:space="preserve">tipos de acondicionamientos físico, </w:t>
      </w:r>
      <w:r w:rsidR="00FB63C4" w:rsidRPr="00FB63C4">
        <w:rPr>
          <w:rFonts w:eastAsia="Arial" w:cs="Calibri"/>
          <w:bCs/>
        </w:rPr>
        <w:t xml:space="preserve">manuales </w:t>
      </w:r>
      <w:r w:rsidR="00FB63C4">
        <w:rPr>
          <w:rFonts w:eastAsia="Arial" w:cs="Calibri"/>
          <w:bCs/>
        </w:rPr>
        <w:t xml:space="preserve">o rutinas de ejercicio </w:t>
      </w:r>
      <w:r w:rsidR="00EA1033">
        <w:rPr>
          <w:rFonts w:eastAsia="Arial" w:cs="Calibri"/>
          <w:bCs/>
        </w:rPr>
        <w:t>físico</w:t>
      </w:r>
      <w:r w:rsidR="00FB63C4" w:rsidRPr="00FB63C4">
        <w:rPr>
          <w:rFonts w:eastAsia="Arial" w:cs="Calibri"/>
          <w:bCs/>
        </w:rPr>
        <w:t>.</w:t>
      </w:r>
    </w:p>
    <w:p w14:paraId="7E59059A" w14:textId="38D0228E" w:rsidR="00DD7DE9" w:rsidRPr="00F51763" w:rsidRDefault="00DD7DE9" w:rsidP="00DD7DE9">
      <w:pPr>
        <w:tabs>
          <w:tab w:val="left" w:pos="4320"/>
          <w:tab w:val="left" w:pos="4485"/>
          <w:tab w:val="left" w:pos="5445"/>
        </w:tabs>
        <w:spacing w:after="0" w:line="360" w:lineRule="auto"/>
        <w:ind w:left="360"/>
        <w:jc w:val="both"/>
        <w:rPr>
          <w:rFonts w:eastAsia="Arial" w:cs="Calibri"/>
          <w:bCs/>
        </w:rPr>
      </w:pPr>
    </w:p>
    <w:p w14:paraId="3838E29A" w14:textId="07749108" w:rsidR="00DD7DE9" w:rsidRDefault="00DD7DE9" w:rsidP="00FB63C4">
      <w:p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eastAsia="Arial" w:cs="Calibri"/>
          <w:b/>
        </w:rPr>
      </w:pPr>
      <w:r w:rsidRPr="00FB63C4">
        <w:rPr>
          <w:rFonts w:eastAsia="Arial" w:cs="Calibri"/>
          <w:bCs/>
        </w:rPr>
        <w:t>Material de apoyo:</w:t>
      </w:r>
      <w:r w:rsidR="00FB63C4" w:rsidRPr="00FB63C4">
        <w:rPr>
          <w:rFonts w:eastAsia="Arial" w:cs="Calibri"/>
          <w:bCs/>
        </w:rPr>
        <w:t xml:space="preserve"> Computador </w:t>
      </w:r>
      <w:r w:rsidR="00EA1033" w:rsidRPr="00FB63C4">
        <w:rPr>
          <w:rFonts w:eastAsia="Arial" w:cs="Calibri"/>
          <w:bCs/>
        </w:rPr>
        <w:t>con internet</w:t>
      </w:r>
      <w:r w:rsidR="00FB63C4" w:rsidRPr="00FB63C4">
        <w:rPr>
          <w:rFonts w:eastAsia="Arial" w:cs="Calibri"/>
          <w:bCs/>
        </w:rPr>
        <w:t>, celular con cámara para grabar video, plataformas de edición de video.</w:t>
      </w:r>
    </w:p>
    <w:p w14:paraId="09440587" w14:textId="77777777" w:rsidR="00FB63C4" w:rsidRPr="00FB63C4" w:rsidRDefault="00FB63C4" w:rsidP="00FB63C4">
      <w:p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eastAsia="Arial" w:cs="Calibri"/>
          <w:b/>
        </w:rPr>
      </w:pPr>
    </w:p>
    <w:p w14:paraId="025EA989" w14:textId="6B3F70EE" w:rsidR="00FB63C4" w:rsidRPr="00FB63C4" w:rsidRDefault="00F51763" w:rsidP="00FB63C4">
      <w:p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eastAsia="Arial" w:cs="Calibri"/>
          <w:b/>
        </w:rPr>
      </w:pPr>
      <w:r w:rsidRPr="00FB63C4">
        <w:rPr>
          <w:rFonts w:eastAsia="Arial" w:cs="Calibri"/>
          <w:bCs/>
        </w:rPr>
        <w:t>Evidencias de aprendizaje:</w:t>
      </w:r>
      <w:r w:rsidR="00FB63C4" w:rsidRPr="00FB63C4">
        <w:rPr>
          <w:rFonts w:eastAsia="Arial" w:cs="Calibri"/>
          <w:b/>
        </w:rPr>
        <w:t xml:space="preserve"> </w:t>
      </w:r>
    </w:p>
    <w:p w14:paraId="049AA964" w14:textId="68984E81" w:rsidR="00FB63C4" w:rsidRPr="00FB63C4" w:rsidRDefault="00FB63C4">
      <w:pPr>
        <w:pStyle w:val="Sinespaciado"/>
        <w:numPr>
          <w:ilvl w:val="0"/>
          <w:numId w:val="8"/>
        </w:numPr>
        <w:rPr>
          <w:rFonts w:ascii="Calibri" w:hAnsi="Calibri" w:cs="Calibri"/>
        </w:rPr>
      </w:pPr>
      <w:r w:rsidRPr="00FB63C4">
        <w:rPr>
          <w:rFonts w:ascii="Calibri" w:hAnsi="Calibri" w:cs="Calibri"/>
        </w:rPr>
        <w:t xml:space="preserve">Video grupal </w:t>
      </w:r>
      <w:r>
        <w:rPr>
          <w:rFonts w:ascii="Calibri" w:hAnsi="Calibri" w:cs="Calibri"/>
        </w:rPr>
        <w:t xml:space="preserve">donde se evidencia un plan de </w:t>
      </w:r>
      <w:r w:rsidR="00EA1033">
        <w:rPr>
          <w:rFonts w:ascii="Calibri" w:hAnsi="Calibri" w:cs="Calibri"/>
        </w:rPr>
        <w:t>acondicionamiento</w:t>
      </w:r>
      <w:r>
        <w:rPr>
          <w:rFonts w:ascii="Calibri" w:hAnsi="Calibri" w:cs="Calibri"/>
        </w:rPr>
        <w:t xml:space="preserve"> </w:t>
      </w:r>
      <w:r w:rsidR="00EA1033">
        <w:rPr>
          <w:rFonts w:ascii="Calibri" w:hAnsi="Calibri" w:cs="Calibri"/>
        </w:rPr>
        <w:t>físico</w:t>
      </w:r>
      <w:r w:rsidRPr="00FB63C4">
        <w:rPr>
          <w:rFonts w:ascii="Calibri" w:hAnsi="Calibri" w:cs="Calibri"/>
        </w:rPr>
        <w:t>.</w:t>
      </w:r>
    </w:p>
    <w:p w14:paraId="731A6EFE" w14:textId="618B5671" w:rsidR="00FB63C4" w:rsidRPr="00722323" w:rsidRDefault="00FB63C4">
      <w:pPr>
        <w:pStyle w:val="Sinespaciado"/>
        <w:numPr>
          <w:ilvl w:val="0"/>
          <w:numId w:val="8"/>
        </w:numPr>
        <w:rPr>
          <w:rFonts w:ascii="Calibri" w:hAnsi="Calibri" w:cs="Calibri"/>
        </w:rPr>
      </w:pPr>
      <w:r>
        <w:rPr>
          <w:rFonts w:ascii="Calibri" w:hAnsi="Calibri" w:cs="Calibri"/>
        </w:rPr>
        <w:t xml:space="preserve">Aplicación de un circuito de ejercicio </w:t>
      </w:r>
      <w:r w:rsidR="00EA1033">
        <w:rPr>
          <w:rFonts w:ascii="Calibri" w:hAnsi="Calibri" w:cs="Calibri"/>
        </w:rPr>
        <w:t>de acuerdo con el</w:t>
      </w:r>
      <w:r>
        <w:rPr>
          <w:rFonts w:ascii="Calibri" w:hAnsi="Calibri" w:cs="Calibri"/>
        </w:rPr>
        <w:t xml:space="preserve"> tren superior o inferior</w:t>
      </w:r>
      <w:r w:rsidRPr="00FB63C4">
        <w:rPr>
          <w:rFonts w:ascii="Calibri" w:hAnsi="Calibri" w:cs="Calibri"/>
        </w:rPr>
        <w:t>.</w:t>
      </w:r>
    </w:p>
    <w:p w14:paraId="5820E9DA" w14:textId="670E3295" w:rsidR="00FB63C4" w:rsidRDefault="00FB63C4">
      <w:pPr>
        <w:pStyle w:val="Sinespaciado"/>
        <w:numPr>
          <w:ilvl w:val="0"/>
          <w:numId w:val="8"/>
        </w:numPr>
      </w:pPr>
      <w:r w:rsidRPr="00FB63C4">
        <w:rPr>
          <w:rFonts w:ascii="Calibri" w:hAnsi="Calibri" w:cs="Calibri"/>
        </w:rPr>
        <w:t xml:space="preserve">Participación </w:t>
      </w:r>
      <w:r w:rsidR="00EA1033">
        <w:rPr>
          <w:rFonts w:ascii="Calibri" w:hAnsi="Calibri" w:cs="Calibri"/>
        </w:rPr>
        <w:t>de los</w:t>
      </w:r>
      <w:r w:rsidR="00722323">
        <w:rPr>
          <w:rFonts w:ascii="Calibri" w:hAnsi="Calibri" w:cs="Calibri"/>
        </w:rPr>
        <w:t xml:space="preserve"> aprendices con el fin de la importancia de un acondicionamiento físico con sus </w:t>
      </w:r>
      <w:r w:rsidR="00EA1033">
        <w:rPr>
          <w:rFonts w:ascii="Calibri" w:hAnsi="Calibri" w:cs="Calibri"/>
        </w:rPr>
        <w:t>opciones</w:t>
      </w:r>
      <w:r w:rsidR="00722323">
        <w:rPr>
          <w:rFonts w:ascii="Calibri" w:hAnsi="Calibri" w:cs="Calibri"/>
        </w:rPr>
        <w:t xml:space="preserve"> de trabajo</w:t>
      </w:r>
      <w:r>
        <w:t>.</w:t>
      </w:r>
    </w:p>
    <w:p w14:paraId="01B83979" w14:textId="77777777" w:rsidR="00FB63C4" w:rsidRDefault="00FB63C4" w:rsidP="00FB63C4">
      <w:pPr>
        <w:pStyle w:val="Sinespaciado"/>
        <w:ind w:left="720"/>
      </w:pPr>
    </w:p>
    <w:p w14:paraId="1381924E" w14:textId="77777777" w:rsidR="00FB63C4" w:rsidRPr="00722323" w:rsidRDefault="00FB63C4" w:rsidP="00722323">
      <w:p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eastAsia="Arial" w:cs="Calibri"/>
          <w:b/>
        </w:rPr>
      </w:pPr>
      <w:r w:rsidRPr="00722323">
        <w:rPr>
          <w:rFonts w:eastAsia="Arial" w:cs="Calibri"/>
          <w:b/>
        </w:rPr>
        <w:t>Instrumentos de evaluación:</w:t>
      </w:r>
    </w:p>
    <w:p w14:paraId="6CD6686B" w14:textId="228CD3ED" w:rsidR="00FB63C4" w:rsidRPr="00722323" w:rsidRDefault="00722323" w:rsidP="00FB63C4">
      <w:pPr>
        <w:pStyle w:val="Sinespaciado"/>
        <w:rPr>
          <w:rFonts w:ascii="Calibri" w:hAnsi="Calibri" w:cs="Calibri"/>
          <w:b/>
          <w:bCs/>
        </w:rPr>
      </w:pPr>
      <w:r w:rsidRPr="00722323">
        <w:rPr>
          <w:rFonts w:ascii="Calibri" w:hAnsi="Calibri" w:cs="Calibri"/>
          <w:b/>
          <w:bCs/>
        </w:rPr>
        <w:t>evidencia de conocimiento:</w:t>
      </w:r>
    </w:p>
    <w:p w14:paraId="7870B68C" w14:textId="0356C9D6" w:rsidR="00FB63C4" w:rsidRPr="00722323" w:rsidRDefault="003C31BE" w:rsidP="00FB63C4">
      <w:pPr>
        <w:pStyle w:val="Sinespaciado"/>
        <w:rPr>
          <w:rFonts w:ascii="Calibri" w:hAnsi="Calibri" w:cs="Calibri"/>
        </w:rPr>
      </w:pPr>
      <w:r w:rsidRPr="00722323">
        <w:rPr>
          <w:rFonts w:ascii="Calibri" w:hAnsi="Calibri" w:cs="Calibri"/>
        </w:rPr>
        <w:t>técnica</w:t>
      </w:r>
      <w:r w:rsidR="00722323" w:rsidRPr="00722323">
        <w:rPr>
          <w:rFonts w:ascii="Calibri" w:hAnsi="Calibri" w:cs="Calibri"/>
        </w:rPr>
        <w:t>: preguntas.</w:t>
      </w:r>
    </w:p>
    <w:p w14:paraId="1718056F" w14:textId="299C7709" w:rsidR="00FB63C4" w:rsidRPr="00722323" w:rsidRDefault="00722323" w:rsidP="00FB63C4">
      <w:pPr>
        <w:pStyle w:val="Sinespaciado"/>
        <w:rPr>
          <w:rFonts w:ascii="Calibri" w:hAnsi="Calibri" w:cs="Calibri"/>
        </w:rPr>
      </w:pPr>
      <w:r w:rsidRPr="00722323">
        <w:rPr>
          <w:rFonts w:ascii="Calibri" w:hAnsi="Calibri" w:cs="Calibri"/>
        </w:rPr>
        <w:t>instrumento: cuestionario.</w:t>
      </w:r>
    </w:p>
    <w:p w14:paraId="0F952E72" w14:textId="77777777" w:rsidR="00FB63C4" w:rsidRPr="00722323" w:rsidRDefault="00FB63C4" w:rsidP="00FB63C4">
      <w:pPr>
        <w:pStyle w:val="Sinespaciado"/>
        <w:rPr>
          <w:rFonts w:ascii="Calibri" w:hAnsi="Calibri" w:cs="Calibri"/>
        </w:rPr>
      </w:pPr>
    </w:p>
    <w:p w14:paraId="69238AF3" w14:textId="013E33D8" w:rsidR="00FB63C4" w:rsidRPr="00722323" w:rsidRDefault="00722323" w:rsidP="00FB63C4">
      <w:pPr>
        <w:pStyle w:val="Sinespaciado"/>
        <w:rPr>
          <w:rFonts w:ascii="Calibri" w:hAnsi="Calibri" w:cs="Calibri"/>
          <w:b/>
          <w:bCs/>
        </w:rPr>
      </w:pPr>
      <w:r w:rsidRPr="00722323">
        <w:rPr>
          <w:rFonts w:ascii="Calibri" w:hAnsi="Calibri" w:cs="Calibri"/>
          <w:b/>
          <w:bCs/>
        </w:rPr>
        <w:t>evidencia de desempeño:</w:t>
      </w:r>
    </w:p>
    <w:p w14:paraId="13968DAE" w14:textId="4819D846" w:rsidR="00FB63C4" w:rsidRPr="00722323" w:rsidRDefault="003C31BE" w:rsidP="00FB63C4">
      <w:pPr>
        <w:pStyle w:val="Sinespaciado"/>
        <w:rPr>
          <w:rFonts w:ascii="Calibri" w:hAnsi="Calibri" w:cs="Calibri"/>
        </w:rPr>
      </w:pPr>
      <w:r w:rsidRPr="00722323">
        <w:rPr>
          <w:rFonts w:ascii="Calibri" w:hAnsi="Calibri" w:cs="Calibri"/>
        </w:rPr>
        <w:t>técnica</w:t>
      </w:r>
      <w:r w:rsidR="00722323" w:rsidRPr="00722323">
        <w:rPr>
          <w:rFonts w:ascii="Calibri" w:hAnsi="Calibri" w:cs="Calibri"/>
        </w:rPr>
        <w:t>: observación directa.</w:t>
      </w:r>
    </w:p>
    <w:p w14:paraId="11C61A4A" w14:textId="60C30925" w:rsidR="00FB63C4" w:rsidRPr="00722323" w:rsidRDefault="00722323" w:rsidP="00FB63C4">
      <w:pPr>
        <w:pStyle w:val="Sinespaciado"/>
        <w:rPr>
          <w:rFonts w:ascii="Calibri" w:hAnsi="Calibri" w:cs="Calibri"/>
        </w:rPr>
      </w:pPr>
      <w:r w:rsidRPr="00722323">
        <w:rPr>
          <w:rFonts w:ascii="Calibri" w:hAnsi="Calibri" w:cs="Calibri"/>
        </w:rPr>
        <w:t>instrumento: lista de chequeo.</w:t>
      </w:r>
    </w:p>
    <w:p w14:paraId="77EB46B2" w14:textId="77777777" w:rsidR="00FB63C4" w:rsidRPr="00722323" w:rsidRDefault="00FB63C4" w:rsidP="00FB63C4">
      <w:pPr>
        <w:pStyle w:val="Sinespaciado"/>
        <w:rPr>
          <w:rFonts w:ascii="Calibri" w:hAnsi="Calibri" w:cs="Calibri"/>
        </w:rPr>
      </w:pPr>
    </w:p>
    <w:p w14:paraId="18041540" w14:textId="5E624616" w:rsidR="00FB63C4" w:rsidRPr="00722323" w:rsidRDefault="00722323" w:rsidP="00FB63C4">
      <w:pPr>
        <w:pStyle w:val="Sinespaciado"/>
        <w:rPr>
          <w:rFonts w:ascii="Calibri" w:hAnsi="Calibri" w:cs="Calibri"/>
          <w:b/>
          <w:bCs/>
        </w:rPr>
      </w:pPr>
      <w:r w:rsidRPr="00722323">
        <w:rPr>
          <w:rFonts w:ascii="Calibri" w:hAnsi="Calibri" w:cs="Calibri"/>
          <w:b/>
          <w:bCs/>
        </w:rPr>
        <w:t>evidencia de producto:</w:t>
      </w:r>
    </w:p>
    <w:p w14:paraId="6FAFF204" w14:textId="5DB0C509" w:rsidR="00FB63C4" w:rsidRPr="00722323" w:rsidRDefault="003C31BE" w:rsidP="00FB63C4">
      <w:pPr>
        <w:pStyle w:val="Sinespaciado"/>
        <w:rPr>
          <w:rFonts w:ascii="Calibri" w:hAnsi="Calibri" w:cs="Calibri"/>
        </w:rPr>
      </w:pPr>
      <w:r w:rsidRPr="00722323">
        <w:rPr>
          <w:rFonts w:ascii="Calibri" w:hAnsi="Calibri" w:cs="Calibri"/>
        </w:rPr>
        <w:t>técnica</w:t>
      </w:r>
      <w:r w:rsidR="00722323" w:rsidRPr="00722323">
        <w:rPr>
          <w:rFonts w:ascii="Calibri" w:hAnsi="Calibri" w:cs="Calibri"/>
        </w:rPr>
        <w:t xml:space="preserve">: </w:t>
      </w:r>
      <w:r w:rsidRPr="00722323">
        <w:rPr>
          <w:rFonts w:ascii="Calibri" w:hAnsi="Calibri" w:cs="Calibri"/>
        </w:rPr>
        <w:t>síntesis</w:t>
      </w:r>
      <w:r w:rsidR="00722323" w:rsidRPr="00722323">
        <w:rPr>
          <w:rFonts w:ascii="Calibri" w:hAnsi="Calibri" w:cs="Calibri"/>
        </w:rPr>
        <w:t xml:space="preserve"> individual.</w:t>
      </w:r>
    </w:p>
    <w:p w14:paraId="4BE48561" w14:textId="0A3DFE36" w:rsidR="00FB63C4" w:rsidRPr="00722323" w:rsidRDefault="00722323" w:rsidP="00FB63C4">
      <w:pPr>
        <w:pStyle w:val="Sinespaciado"/>
        <w:rPr>
          <w:rFonts w:ascii="Calibri" w:hAnsi="Calibri" w:cs="Calibri"/>
        </w:rPr>
      </w:pPr>
      <w:r w:rsidRPr="00722323">
        <w:rPr>
          <w:rFonts w:ascii="Calibri" w:hAnsi="Calibri" w:cs="Calibri"/>
        </w:rPr>
        <w:t>instrumento: ensayo.</w:t>
      </w:r>
    </w:p>
    <w:p w14:paraId="1225360E" w14:textId="40195F8D" w:rsidR="00F51763" w:rsidRPr="00F51763" w:rsidRDefault="00F51763" w:rsidP="00FB63C4">
      <w:p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eastAsia="Arial" w:cs="Calibri"/>
          <w:bCs/>
        </w:rPr>
      </w:pPr>
    </w:p>
    <w:p w14:paraId="79E3D99F" w14:textId="6183C767" w:rsidR="00F51763" w:rsidRPr="009448E8" w:rsidRDefault="00DD7DE9" w:rsidP="00FB63C4">
      <w:p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eastAsia="Arial" w:cs="Calibri"/>
          <w:bCs/>
        </w:rPr>
      </w:pPr>
      <w:r w:rsidRPr="00F51763">
        <w:rPr>
          <w:rFonts w:eastAsia="Arial" w:cs="Calibri"/>
          <w:bCs/>
        </w:rPr>
        <w:t xml:space="preserve">Duración de la actividad:  </w:t>
      </w:r>
      <w:r w:rsidR="00722323">
        <w:rPr>
          <w:rFonts w:eastAsia="Arial" w:cs="Calibri"/>
          <w:bCs/>
        </w:rPr>
        <w:t xml:space="preserve">12 </w:t>
      </w:r>
      <w:r w:rsidRPr="00F51763">
        <w:rPr>
          <w:rFonts w:eastAsia="Arial" w:cs="Calibri"/>
          <w:bCs/>
        </w:rPr>
        <w:t>horas.</w:t>
      </w:r>
    </w:p>
    <w:p w14:paraId="42C352DF" w14:textId="63DB8DFB" w:rsidR="00815D58" w:rsidRPr="00F51763" w:rsidRDefault="00FE7202" w:rsidP="00451A05">
      <w:pPr>
        <w:autoSpaceDE w:val="0"/>
        <w:autoSpaceDN w:val="0"/>
        <w:adjustRightInd w:val="0"/>
        <w:spacing w:after="0" w:line="360" w:lineRule="auto"/>
        <w:jc w:val="both"/>
        <w:rPr>
          <w:rFonts w:cs="Calibri"/>
          <w:b/>
          <w:bCs/>
          <w:color w:val="000000"/>
          <w:sz w:val="24"/>
          <w:szCs w:val="24"/>
          <w:lang w:eastAsia="es-ES"/>
        </w:rPr>
      </w:pPr>
      <w:r w:rsidRPr="00F51763">
        <w:rPr>
          <w:rFonts w:cs="Calibri"/>
          <w:b/>
          <w:bCs/>
          <w:color w:val="000000"/>
          <w:sz w:val="24"/>
          <w:szCs w:val="24"/>
          <w:lang w:eastAsia="es-ES"/>
        </w:rPr>
        <w:t xml:space="preserve">3.4 </w:t>
      </w:r>
      <w:r w:rsidR="00815D58" w:rsidRPr="00F51763">
        <w:rPr>
          <w:rFonts w:cs="Calibri"/>
          <w:b/>
          <w:bCs/>
          <w:color w:val="000000"/>
          <w:sz w:val="24"/>
          <w:szCs w:val="24"/>
          <w:lang w:eastAsia="es-ES"/>
        </w:rPr>
        <w:t xml:space="preserve">Actividades </w:t>
      </w:r>
      <w:r w:rsidR="007D4273" w:rsidRPr="00F51763">
        <w:rPr>
          <w:rFonts w:cs="Calibri"/>
          <w:b/>
          <w:bCs/>
          <w:color w:val="000000"/>
          <w:sz w:val="24"/>
          <w:szCs w:val="24"/>
          <w:lang w:eastAsia="es-ES"/>
        </w:rPr>
        <w:t>d</w:t>
      </w:r>
      <w:r w:rsidR="00815D58" w:rsidRPr="00F51763">
        <w:rPr>
          <w:rFonts w:cs="Calibri"/>
          <w:b/>
          <w:bCs/>
          <w:color w:val="000000"/>
          <w:sz w:val="24"/>
          <w:szCs w:val="24"/>
          <w:lang w:eastAsia="es-ES"/>
        </w:rPr>
        <w:t>e Transferencia el Conocimiento:</w:t>
      </w:r>
    </w:p>
    <w:p w14:paraId="2D1FCADE" w14:textId="3327B912" w:rsidR="009F2C95" w:rsidRPr="009F2C95" w:rsidRDefault="00DD7DE9" w:rsidP="009F2C95">
      <w:pPr>
        <w:tabs>
          <w:tab w:val="left" w:pos="4320"/>
          <w:tab w:val="left" w:pos="4485"/>
          <w:tab w:val="left" w:pos="5445"/>
        </w:tabs>
        <w:spacing w:after="0"/>
        <w:jc w:val="both"/>
        <w:rPr>
          <w:rFonts w:eastAsia="Arial" w:cs="Calibri"/>
          <w:bCs/>
        </w:rPr>
      </w:pPr>
      <w:r w:rsidRPr="009F2C95">
        <w:rPr>
          <w:rFonts w:eastAsia="Arial" w:cs="Calibri"/>
          <w:bCs/>
        </w:rPr>
        <w:t>Descripción de la actividad</w:t>
      </w:r>
      <w:r w:rsidR="009F2C95" w:rsidRPr="009F2C95">
        <w:rPr>
          <w:rFonts w:eastAsia="Arial" w:cs="Calibri"/>
          <w:b/>
        </w:rPr>
        <w:t xml:space="preserve">: </w:t>
      </w:r>
      <w:r w:rsidR="009F2C95" w:rsidRPr="009F2C95">
        <w:rPr>
          <w:rFonts w:eastAsia="Arial" w:cs="Calibri"/>
          <w:bCs/>
        </w:rPr>
        <w:t xml:space="preserve">En esta actividad, los aprendices participarán en un debate orientado a analizar las posiciones incorrectas, manejo de carga, trabajo </w:t>
      </w:r>
      <w:r w:rsidR="003C31BE" w:rsidRPr="009F2C95">
        <w:rPr>
          <w:rFonts w:eastAsia="Arial" w:cs="Calibri"/>
          <w:bCs/>
        </w:rPr>
        <w:t>repetitivo, ambiente</w:t>
      </w:r>
      <w:r w:rsidR="009F2C95" w:rsidRPr="009F2C95">
        <w:rPr>
          <w:rFonts w:eastAsia="Arial" w:cs="Calibri"/>
          <w:bCs/>
        </w:rPr>
        <w:t xml:space="preserve"> de trabajo comprendiendo la importancia de la normatividad internacional OIT.</w:t>
      </w:r>
    </w:p>
    <w:p w14:paraId="21DDEF32" w14:textId="77777777" w:rsidR="009F2C95" w:rsidRDefault="009F2C95" w:rsidP="009F2C95">
      <w:pPr>
        <w:tabs>
          <w:tab w:val="left" w:pos="4320"/>
          <w:tab w:val="left" w:pos="4485"/>
          <w:tab w:val="left" w:pos="5445"/>
        </w:tabs>
        <w:spacing w:after="0"/>
        <w:jc w:val="both"/>
        <w:rPr>
          <w:rFonts w:eastAsia="Arial" w:cs="Calibri"/>
          <w:bCs/>
        </w:rPr>
      </w:pPr>
    </w:p>
    <w:p w14:paraId="37B67C24" w14:textId="75A3A42B" w:rsidR="009F2C95" w:rsidRPr="009F2C95" w:rsidRDefault="009F2C95" w:rsidP="009F2C95">
      <w:pPr>
        <w:tabs>
          <w:tab w:val="left" w:pos="4320"/>
          <w:tab w:val="left" w:pos="4485"/>
          <w:tab w:val="left" w:pos="5445"/>
        </w:tabs>
        <w:spacing w:after="0"/>
        <w:jc w:val="both"/>
        <w:rPr>
          <w:rFonts w:eastAsia="Arial" w:cs="Calibri"/>
          <w:bCs/>
        </w:rPr>
      </w:pPr>
      <w:r w:rsidRPr="009F2C95">
        <w:rPr>
          <w:rFonts w:eastAsia="Arial" w:cs="Calibri"/>
          <w:bCs/>
        </w:rPr>
        <w:t>Durante el debate, se abordarán los siguientes temas clave:</w:t>
      </w:r>
    </w:p>
    <w:p w14:paraId="6EC55495" w14:textId="77777777" w:rsidR="009F2C95" w:rsidRPr="00AB5217" w:rsidRDefault="009F2C95">
      <w:pPr>
        <w:pStyle w:val="Prrafodelista"/>
        <w:numPr>
          <w:ilvl w:val="0"/>
          <w:numId w:val="9"/>
        </w:numPr>
        <w:tabs>
          <w:tab w:val="left" w:pos="4320"/>
          <w:tab w:val="left" w:pos="4485"/>
          <w:tab w:val="left" w:pos="5445"/>
        </w:tabs>
        <w:spacing w:after="0"/>
        <w:jc w:val="both"/>
        <w:rPr>
          <w:rFonts w:ascii="Calibri" w:eastAsia="Arial" w:hAnsi="Calibri" w:cs="Calibri"/>
          <w:bCs/>
        </w:rPr>
      </w:pPr>
      <w:r w:rsidRPr="00AB5217">
        <w:rPr>
          <w:rFonts w:ascii="Calibri" w:eastAsia="Arial" w:hAnsi="Calibri" w:cs="Calibri"/>
          <w:bCs/>
        </w:rPr>
        <w:t>Tiempo de pausas activas en jornada laboral.</w:t>
      </w:r>
    </w:p>
    <w:p w14:paraId="234ABA5D" w14:textId="6FE0DB57" w:rsidR="009F2C95" w:rsidRPr="00AB5217" w:rsidRDefault="009F2C95">
      <w:pPr>
        <w:pStyle w:val="Prrafodelista"/>
        <w:numPr>
          <w:ilvl w:val="0"/>
          <w:numId w:val="9"/>
        </w:numPr>
        <w:tabs>
          <w:tab w:val="left" w:pos="4320"/>
          <w:tab w:val="left" w:pos="4485"/>
          <w:tab w:val="left" w:pos="5445"/>
        </w:tabs>
        <w:spacing w:after="0"/>
        <w:jc w:val="both"/>
        <w:rPr>
          <w:rFonts w:ascii="Calibri" w:eastAsia="Arial" w:hAnsi="Calibri" w:cs="Calibri"/>
          <w:bCs/>
        </w:rPr>
      </w:pPr>
      <w:r w:rsidRPr="00AB5217">
        <w:rPr>
          <w:rFonts w:ascii="Calibri" w:eastAsia="Arial" w:hAnsi="Calibri" w:cs="Calibri"/>
          <w:bCs/>
        </w:rPr>
        <w:t xml:space="preserve">Que ley y articulo hace que se promueva la actividad </w:t>
      </w:r>
      <w:r w:rsidR="003C31BE" w:rsidRPr="00AB5217">
        <w:rPr>
          <w:rFonts w:ascii="Calibri" w:eastAsia="Arial" w:hAnsi="Calibri" w:cs="Calibri"/>
          <w:bCs/>
        </w:rPr>
        <w:t>física</w:t>
      </w:r>
      <w:r w:rsidRPr="00AB5217">
        <w:rPr>
          <w:rFonts w:ascii="Calibri" w:eastAsia="Arial" w:hAnsi="Calibri" w:cs="Calibri"/>
          <w:bCs/>
        </w:rPr>
        <w:t xml:space="preserve"> </w:t>
      </w:r>
    </w:p>
    <w:p w14:paraId="04DC3A5C" w14:textId="1B24F5C7" w:rsidR="009F2C95" w:rsidRPr="00AB5217" w:rsidRDefault="009F2C95">
      <w:pPr>
        <w:pStyle w:val="Prrafodelista"/>
        <w:numPr>
          <w:ilvl w:val="0"/>
          <w:numId w:val="9"/>
        </w:numPr>
        <w:tabs>
          <w:tab w:val="left" w:pos="4320"/>
          <w:tab w:val="left" w:pos="4485"/>
          <w:tab w:val="left" w:pos="5445"/>
        </w:tabs>
        <w:spacing w:after="0"/>
        <w:jc w:val="both"/>
        <w:rPr>
          <w:rFonts w:ascii="Calibri" w:eastAsia="Arial" w:hAnsi="Calibri" w:cs="Calibri"/>
          <w:bCs/>
        </w:rPr>
      </w:pPr>
      <w:r w:rsidRPr="00AB5217">
        <w:rPr>
          <w:rFonts w:ascii="Calibri" w:eastAsia="Arial" w:hAnsi="Calibri" w:cs="Calibri"/>
          <w:bCs/>
        </w:rPr>
        <w:t xml:space="preserve">Quien es responsable de dirigir en </w:t>
      </w:r>
      <w:r w:rsidR="003C31BE" w:rsidRPr="00AB5217">
        <w:rPr>
          <w:rFonts w:ascii="Calibri" w:eastAsia="Arial" w:hAnsi="Calibri" w:cs="Calibri"/>
          <w:bCs/>
        </w:rPr>
        <w:t>una entidad</w:t>
      </w:r>
      <w:r w:rsidRPr="00AB5217">
        <w:rPr>
          <w:rFonts w:ascii="Calibri" w:eastAsia="Arial" w:hAnsi="Calibri" w:cs="Calibri"/>
          <w:bCs/>
        </w:rPr>
        <w:t xml:space="preserve"> el seguimiento de pausas activas y ergonomía.</w:t>
      </w:r>
    </w:p>
    <w:p w14:paraId="0FB79439" w14:textId="77777777" w:rsidR="009F2C95" w:rsidRPr="006E0383" w:rsidRDefault="009F2C95" w:rsidP="009F2C95">
      <w:pPr>
        <w:pStyle w:val="Prrafodelista"/>
        <w:tabs>
          <w:tab w:val="left" w:pos="4320"/>
          <w:tab w:val="left" w:pos="4485"/>
          <w:tab w:val="left" w:pos="5445"/>
        </w:tabs>
        <w:spacing w:after="0"/>
        <w:jc w:val="both"/>
        <w:rPr>
          <w:rFonts w:eastAsia="Arial" w:cs="Calibri"/>
          <w:bCs/>
        </w:rPr>
      </w:pPr>
    </w:p>
    <w:p w14:paraId="152A9F91" w14:textId="09ECC0B6" w:rsidR="00DD7DE9" w:rsidRDefault="00DD7DE9" w:rsidP="009F2C95">
      <w:pPr>
        <w:tabs>
          <w:tab w:val="left" w:pos="4320"/>
          <w:tab w:val="left" w:pos="4485"/>
          <w:tab w:val="left" w:pos="5445"/>
        </w:tabs>
        <w:spacing w:after="0"/>
        <w:jc w:val="both"/>
        <w:rPr>
          <w:rFonts w:eastAsia="Arial" w:cs="Calibri"/>
          <w:bCs/>
        </w:rPr>
      </w:pPr>
      <w:r w:rsidRPr="00F51763">
        <w:rPr>
          <w:rFonts w:eastAsia="Arial" w:cs="Calibri"/>
          <w:bCs/>
        </w:rPr>
        <w:t xml:space="preserve">Ambiente requerido:  </w:t>
      </w:r>
      <w:r w:rsidR="009F2C95">
        <w:rPr>
          <w:rFonts w:eastAsia="Arial" w:cs="Calibri"/>
          <w:bCs/>
        </w:rPr>
        <w:t>Ambiente 101</w:t>
      </w:r>
    </w:p>
    <w:p w14:paraId="7EE54B4C" w14:textId="77777777" w:rsidR="00AB5217" w:rsidRPr="00F51763" w:rsidRDefault="00AB5217" w:rsidP="009F2C95">
      <w:pPr>
        <w:tabs>
          <w:tab w:val="left" w:pos="4320"/>
          <w:tab w:val="left" w:pos="4485"/>
          <w:tab w:val="left" w:pos="5445"/>
        </w:tabs>
        <w:spacing w:after="0"/>
        <w:jc w:val="both"/>
        <w:rPr>
          <w:rFonts w:eastAsia="Arial" w:cs="Calibri"/>
          <w:bCs/>
        </w:rPr>
      </w:pPr>
    </w:p>
    <w:p w14:paraId="534369B2" w14:textId="5277E14E" w:rsidR="00AB5217" w:rsidRPr="006E0383" w:rsidRDefault="00DD7DE9" w:rsidP="00AB5217">
      <w:pPr>
        <w:tabs>
          <w:tab w:val="left" w:pos="4320"/>
          <w:tab w:val="left" w:pos="4485"/>
          <w:tab w:val="left" w:pos="5445"/>
        </w:tabs>
        <w:spacing w:after="0"/>
        <w:jc w:val="both"/>
        <w:rPr>
          <w:rFonts w:eastAsia="Arial" w:cs="Calibri"/>
          <w:bCs/>
        </w:rPr>
      </w:pPr>
      <w:r w:rsidRPr="00F51763">
        <w:rPr>
          <w:rFonts w:eastAsia="Arial" w:cs="Calibri"/>
          <w:bCs/>
        </w:rPr>
        <w:lastRenderedPageBreak/>
        <w:t xml:space="preserve">Estrategias </w:t>
      </w:r>
      <w:r w:rsidR="00D83FDF" w:rsidRPr="00F51763">
        <w:rPr>
          <w:rFonts w:eastAsia="Arial" w:cs="Calibri"/>
          <w:bCs/>
        </w:rPr>
        <w:t xml:space="preserve">o técnicas </w:t>
      </w:r>
      <w:r w:rsidRPr="00F51763">
        <w:rPr>
          <w:rFonts w:eastAsia="Arial" w:cs="Calibri"/>
          <w:bCs/>
        </w:rPr>
        <w:t xml:space="preserve">didácticas activas:  </w:t>
      </w:r>
      <w:bookmarkStart w:id="0" w:name="_Hlk216605319"/>
      <w:r w:rsidR="00AB5217" w:rsidRPr="006E0383">
        <w:rPr>
          <w:rFonts w:eastAsia="Arial" w:cs="Calibri"/>
          <w:bCs/>
        </w:rPr>
        <w:t xml:space="preserve">Debate grupal con </w:t>
      </w:r>
      <w:r w:rsidR="00AB5217">
        <w:rPr>
          <w:rFonts w:eastAsia="Arial" w:cs="Calibri"/>
          <w:bCs/>
        </w:rPr>
        <w:t xml:space="preserve">la </w:t>
      </w:r>
      <w:r w:rsidR="00AB5217" w:rsidRPr="006E0383">
        <w:rPr>
          <w:rFonts w:eastAsia="Arial" w:cs="Calibri"/>
          <w:bCs/>
        </w:rPr>
        <w:t xml:space="preserve">participación </w:t>
      </w:r>
      <w:r w:rsidR="00AB5217">
        <w:rPr>
          <w:rFonts w:eastAsia="Arial" w:cs="Calibri"/>
          <w:bCs/>
        </w:rPr>
        <w:t xml:space="preserve">de todos los aprendices de forma de tingo </w:t>
      </w:r>
      <w:proofErr w:type="spellStart"/>
      <w:r w:rsidR="00AB5217">
        <w:rPr>
          <w:rFonts w:eastAsia="Arial" w:cs="Calibri"/>
          <w:bCs/>
        </w:rPr>
        <w:t>tingo</w:t>
      </w:r>
      <w:proofErr w:type="spellEnd"/>
      <w:r w:rsidR="00AB5217">
        <w:rPr>
          <w:rFonts w:eastAsia="Arial" w:cs="Calibri"/>
          <w:bCs/>
        </w:rPr>
        <w:t xml:space="preserve"> tango</w:t>
      </w:r>
      <w:r w:rsidR="00AB5217" w:rsidRPr="006E0383">
        <w:rPr>
          <w:rFonts w:eastAsia="Arial" w:cs="Calibri"/>
          <w:bCs/>
        </w:rPr>
        <w:t xml:space="preserve">. Cada aprendiz deberá </w:t>
      </w:r>
      <w:r w:rsidR="00985B66">
        <w:rPr>
          <w:rFonts w:eastAsia="Arial" w:cs="Calibri"/>
          <w:bCs/>
        </w:rPr>
        <w:t xml:space="preserve">participar </w:t>
      </w:r>
      <w:r w:rsidR="003C31BE">
        <w:rPr>
          <w:rFonts w:eastAsia="Arial" w:cs="Calibri"/>
          <w:bCs/>
        </w:rPr>
        <w:t>varia</w:t>
      </w:r>
      <w:r w:rsidR="003C31BE" w:rsidRPr="006E0383">
        <w:rPr>
          <w:rFonts w:eastAsia="Arial" w:cs="Calibri"/>
          <w:bCs/>
        </w:rPr>
        <w:t>s veces</w:t>
      </w:r>
      <w:r w:rsidR="00AB5217" w:rsidRPr="006E0383">
        <w:rPr>
          <w:rFonts w:eastAsia="Arial" w:cs="Calibri"/>
          <w:bCs/>
        </w:rPr>
        <w:t xml:space="preserve">, mediante exposición, preguntas </w:t>
      </w:r>
      <w:r w:rsidR="00985B66">
        <w:rPr>
          <w:rFonts w:eastAsia="Arial" w:cs="Calibri"/>
          <w:bCs/>
        </w:rPr>
        <w:t>concretas</w:t>
      </w:r>
      <w:r w:rsidR="00AB5217" w:rsidRPr="006E0383">
        <w:rPr>
          <w:rFonts w:eastAsia="Arial" w:cs="Calibri"/>
          <w:bCs/>
        </w:rPr>
        <w:t>.</w:t>
      </w:r>
    </w:p>
    <w:bookmarkEnd w:id="0"/>
    <w:p w14:paraId="1F384995" w14:textId="5C3ABBFC" w:rsidR="00DD7DE9" w:rsidRPr="00F51763" w:rsidRDefault="00DD7DE9" w:rsidP="00DD7DE9">
      <w:pPr>
        <w:tabs>
          <w:tab w:val="left" w:pos="4320"/>
          <w:tab w:val="left" w:pos="4485"/>
          <w:tab w:val="left" w:pos="5445"/>
        </w:tabs>
        <w:spacing w:after="0" w:line="360" w:lineRule="auto"/>
        <w:ind w:left="360"/>
        <w:jc w:val="both"/>
        <w:rPr>
          <w:rFonts w:eastAsia="Arial" w:cs="Calibri"/>
          <w:bCs/>
        </w:rPr>
      </w:pPr>
    </w:p>
    <w:p w14:paraId="7DE04383" w14:textId="77777777" w:rsidR="00985B66" w:rsidRPr="006E0383" w:rsidRDefault="00985B66" w:rsidP="00985B66">
      <w:pPr>
        <w:tabs>
          <w:tab w:val="left" w:pos="4320"/>
          <w:tab w:val="left" w:pos="4485"/>
          <w:tab w:val="left" w:pos="5445"/>
        </w:tabs>
        <w:spacing w:after="0"/>
        <w:jc w:val="both"/>
        <w:rPr>
          <w:rFonts w:eastAsia="Arial" w:cs="Calibri"/>
          <w:bCs/>
          <w:sz w:val="24"/>
          <w:szCs w:val="24"/>
        </w:rPr>
      </w:pPr>
      <w:r w:rsidRPr="00F131FF">
        <w:rPr>
          <w:rFonts w:eastAsia="Arial" w:cs="Calibri"/>
          <w:b/>
          <w:sz w:val="24"/>
          <w:szCs w:val="24"/>
        </w:rPr>
        <w:t>Producto por grupo:</w:t>
      </w:r>
    </w:p>
    <w:p w14:paraId="1F8AE6E1" w14:textId="36BC4646" w:rsidR="00985B66" w:rsidRPr="005779A6" w:rsidRDefault="00985B66" w:rsidP="00985B66">
      <w:pPr>
        <w:tabs>
          <w:tab w:val="left" w:pos="4320"/>
          <w:tab w:val="left" w:pos="4485"/>
          <w:tab w:val="left" w:pos="5445"/>
        </w:tabs>
        <w:spacing w:after="0"/>
        <w:jc w:val="both"/>
        <w:rPr>
          <w:rFonts w:eastAsia="Arial" w:cs="Calibri"/>
          <w:bCs/>
        </w:rPr>
      </w:pPr>
      <w:r w:rsidRPr="005779A6">
        <w:rPr>
          <w:rFonts w:eastAsia="Arial" w:cs="Calibri"/>
          <w:bCs/>
        </w:rPr>
        <w:t xml:space="preserve">Video que resuma el tema asignado por el instructor, incluya pausas activas, malas </w:t>
      </w:r>
      <w:r w:rsidR="003C31BE" w:rsidRPr="005779A6">
        <w:rPr>
          <w:rFonts w:eastAsia="Arial" w:cs="Calibri"/>
          <w:bCs/>
        </w:rPr>
        <w:t>posturas</w:t>
      </w:r>
      <w:r w:rsidRPr="005779A6">
        <w:rPr>
          <w:rFonts w:eastAsia="Arial" w:cs="Calibri"/>
          <w:bCs/>
        </w:rPr>
        <w:t>, lesiones en el ámbito laboral.</w:t>
      </w:r>
    </w:p>
    <w:p w14:paraId="598700AE" w14:textId="77777777" w:rsidR="00985B66" w:rsidRPr="00F131FF" w:rsidRDefault="00985B66" w:rsidP="00985B66">
      <w:pPr>
        <w:tabs>
          <w:tab w:val="left" w:pos="4320"/>
          <w:tab w:val="left" w:pos="4485"/>
          <w:tab w:val="left" w:pos="5445"/>
        </w:tabs>
        <w:spacing w:after="0"/>
        <w:jc w:val="both"/>
        <w:rPr>
          <w:rFonts w:eastAsia="Arial" w:cs="Calibri"/>
          <w:bCs/>
          <w:sz w:val="24"/>
          <w:szCs w:val="24"/>
        </w:rPr>
      </w:pPr>
    </w:p>
    <w:p w14:paraId="1364D032" w14:textId="1D93D62C" w:rsidR="00985B66" w:rsidRPr="00F131FF" w:rsidRDefault="00985B66" w:rsidP="00985B66">
      <w:pPr>
        <w:tabs>
          <w:tab w:val="left" w:pos="4320"/>
          <w:tab w:val="left" w:pos="4485"/>
          <w:tab w:val="left" w:pos="5445"/>
        </w:tabs>
        <w:spacing w:after="0"/>
        <w:jc w:val="both"/>
        <w:rPr>
          <w:rFonts w:eastAsia="Arial" w:cs="Calibri"/>
          <w:b/>
          <w:sz w:val="24"/>
          <w:szCs w:val="24"/>
        </w:rPr>
      </w:pPr>
      <w:r w:rsidRPr="00F131FF">
        <w:rPr>
          <w:rFonts w:eastAsia="Arial" w:cs="Calibri"/>
          <w:b/>
          <w:sz w:val="24"/>
          <w:szCs w:val="24"/>
        </w:rPr>
        <w:t>Producto individual:</w:t>
      </w:r>
    </w:p>
    <w:p w14:paraId="4893C5F2" w14:textId="435BA818" w:rsidR="00985B66" w:rsidRPr="003C31BE" w:rsidRDefault="003C31BE" w:rsidP="00985B66">
      <w:pPr>
        <w:tabs>
          <w:tab w:val="left" w:pos="4320"/>
          <w:tab w:val="left" w:pos="4485"/>
          <w:tab w:val="left" w:pos="5445"/>
        </w:tabs>
        <w:spacing w:after="0"/>
        <w:jc w:val="both"/>
        <w:rPr>
          <w:rFonts w:eastAsia="Arial" w:cs="Calibri"/>
          <w:bCs/>
        </w:rPr>
      </w:pPr>
      <w:r w:rsidRPr="003C31BE">
        <w:rPr>
          <w:rFonts w:eastAsia="Arial" w:cs="Calibri"/>
          <w:bCs/>
        </w:rPr>
        <w:t>Conclusión escrita</w:t>
      </w:r>
      <w:r w:rsidR="00985B66" w:rsidRPr="003C31BE">
        <w:rPr>
          <w:rFonts w:eastAsia="Arial" w:cs="Calibri"/>
          <w:bCs/>
        </w:rPr>
        <w:t xml:space="preserve"> a mano</w:t>
      </w:r>
      <w:r w:rsidR="005779A6" w:rsidRPr="003C31BE">
        <w:rPr>
          <w:rFonts w:eastAsia="Arial" w:cs="Calibri"/>
          <w:bCs/>
        </w:rPr>
        <w:t xml:space="preserve"> </w:t>
      </w:r>
      <w:r w:rsidR="00985B66" w:rsidRPr="003C31BE">
        <w:rPr>
          <w:rFonts w:eastAsia="Arial" w:cs="Calibri"/>
          <w:bCs/>
        </w:rPr>
        <w:t>respondiendo</w:t>
      </w:r>
      <w:r w:rsidR="005779A6" w:rsidRPr="003C31BE">
        <w:rPr>
          <w:rFonts w:eastAsia="Arial" w:cs="Calibri"/>
          <w:bCs/>
        </w:rPr>
        <w:t xml:space="preserve"> en su área de formación-laboral</w:t>
      </w:r>
      <w:r w:rsidR="00985B66" w:rsidRPr="003C31BE">
        <w:rPr>
          <w:rFonts w:eastAsia="Arial" w:cs="Calibri"/>
          <w:bCs/>
        </w:rPr>
        <w:t>:</w:t>
      </w:r>
    </w:p>
    <w:p w14:paraId="681DB126" w14:textId="60459331" w:rsidR="00985B66" w:rsidRPr="003C31BE" w:rsidRDefault="00985B66" w:rsidP="00985B66">
      <w:pPr>
        <w:tabs>
          <w:tab w:val="left" w:pos="4320"/>
          <w:tab w:val="left" w:pos="4485"/>
          <w:tab w:val="left" w:pos="5445"/>
        </w:tabs>
        <w:spacing w:after="0"/>
        <w:jc w:val="both"/>
        <w:rPr>
          <w:rFonts w:eastAsia="Arial" w:cs="Calibri"/>
          <w:bCs/>
        </w:rPr>
      </w:pPr>
      <w:r w:rsidRPr="003C31BE">
        <w:rPr>
          <w:rFonts w:eastAsia="Arial" w:cs="Calibri"/>
          <w:bCs/>
        </w:rPr>
        <w:t>Uste</w:t>
      </w:r>
      <w:r w:rsidR="005779A6" w:rsidRPr="003C31BE">
        <w:rPr>
          <w:rFonts w:eastAsia="Arial" w:cs="Calibri"/>
          <w:bCs/>
        </w:rPr>
        <w:t xml:space="preserve">d que haría si encuentras un compañero realizando una carga </w:t>
      </w:r>
      <w:r w:rsidR="003C31BE" w:rsidRPr="003C31BE">
        <w:rPr>
          <w:rFonts w:eastAsia="Arial" w:cs="Calibri"/>
          <w:bCs/>
        </w:rPr>
        <w:t>inadecuada</w:t>
      </w:r>
      <w:r w:rsidR="005779A6" w:rsidRPr="003C31BE">
        <w:rPr>
          <w:rFonts w:eastAsia="Arial" w:cs="Calibri"/>
          <w:bCs/>
        </w:rPr>
        <w:t xml:space="preserve"> </w:t>
      </w:r>
      <w:r w:rsidR="003C31BE" w:rsidRPr="003C31BE">
        <w:rPr>
          <w:rFonts w:eastAsia="Arial" w:cs="Calibri"/>
          <w:bCs/>
        </w:rPr>
        <w:t>de acuerdo con</w:t>
      </w:r>
      <w:r w:rsidR="005779A6" w:rsidRPr="003C31BE">
        <w:rPr>
          <w:rFonts w:eastAsia="Arial" w:cs="Calibri"/>
          <w:bCs/>
        </w:rPr>
        <w:t xml:space="preserve"> lo que se ha visto en formación.</w:t>
      </w:r>
    </w:p>
    <w:p w14:paraId="22FFDB96" w14:textId="77777777" w:rsidR="00985B66" w:rsidRPr="00F131FF" w:rsidRDefault="00985B66" w:rsidP="00985B66">
      <w:pPr>
        <w:tabs>
          <w:tab w:val="left" w:pos="4320"/>
          <w:tab w:val="left" w:pos="4485"/>
          <w:tab w:val="left" w:pos="5445"/>
        </w:tabs>
        <w:spacing w:after="0"/>
        <w:jc w:val="both"/>
        <w:rPr>
          <w:rFonts w:eastAsia="Arial" w:cs="Calibri"/>
          <w:bCs/>
          <w:sz w:val="24"/>
          <w:szCs w:val="24"/>
        </w:rPr>
      </w:pPr>
    </w:p>
    <w:p w14:paraId="5621EFA5" w14:textId="65FA609C" w:rsidR="00985B66" w:rsidRDefault="00985B66" w:rsidP="00985B66">
      <w:r w:rsidRPr="00985B66">
        <w:rPr>
          <w:rFonts w:eastAsia="Arial" w:cs="Calibri"/>
          <w:b/>
        </w:rPr>
        <w:t>Materiales de formación:</w:t>
      </w:r>
      <w:r w:rsidRPr="00985B66">
        <w:rPr>
          <w:rFonts w:eastAsia="Arial" w:cs="Calibri"/>
          <w:bCs/>
        </w:rPr>
        <w:t xml:space="preserve"> </w:t>
      </w:r>
      <w:r>
        <w:t xml:space="preserve">Textos normativos </w:t>
      </w:r>
      <w:r w:rsidR="003C31BE">
        <w:t>OMS y</w:t>
      </w:r>
      <w:r>
        <w:t xml:space="preserve"> </w:t>
      </w:r>
      <w:r w:rsidR="003C31BE">
        <w:t>OIT,</w:t>
      </w:r>
      <w:r>
        <w:t xml:space="preserve"> documentos técnicos con información comparativa sobre accidentes laborales, riesgos laborales</w:t>
      </w:r>
      <w:r w:rsidR="005779A6">
        <w:t xml:space="preserve"> etc.</w:t>
      </w:r>
    </w:p>
    <w:p w14:paraId="6EF37BE8" w14:textId="3D113F9C" w:rsidR="00985B66" w:rsidRDefault="00985B66" w:rsidP="00985B66">
      <w:p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eastAsia="Arial" w:cs="Calibri"/>
          <w:bCs/>
        </w:rPr>
      </w:pPr>
      <w:r w:rsidRPr="00985B66">
        <w:rPr>
          <w:rFonts w:eastAsia="Arial" w:cs="Calibri"/>
          <w:b/>
        </w:rPr>
        <w:t xml:space="preserve">Material de apoyo: </w:t>
      </w:r>
      <w:r w:rsidRPr="00985B66">
        <w:rPr>
          <w:rFonts w:eastAsia="Arial" w:cs="Calibri"/>
          <w:bCs/>
        </w:rPr>
        <w:t>Computador con internet, insumos para elaboración de cartele</w:t>
      </w:r>
      <w:r w:rsidR="005779A6">
        <w:rPr>
          <w:rFonts w:eastAsia="Arial" w:cs="Calibri"/>
          <w:bCs/>
        </w:rPr>
        <w:t>ras, colores, marcadores.</w:t>
      </w:r>
    </w:p>
    <w:p w14:paraId="20430260" w14:textId="77777777" w:rsidR="005779A6" w:rsidRPr="00985B66" w:rsidRDefault="005779A6" w:rsidP="00985B66">
      <w:p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eastAsia="Arial" w:cs="Calibri"/>
          <w:b/>
        </w:rPr>
      </w:pPr>
    </w:p>
    <w:p w14:paraId="0DE573DD" w14:textId="77777777" w:rsidR="00985B66" w:rsidRPr="00985B66" w:rsidRDefault="00985B66" w:rsidP="00985B66">
      <w:p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eastAsia="Arial" w:cs="Calibri"/>
          <w:b/>
        </w:rPr>
      </w:pPr>
      <w:r w:rsidRPr="00985B66">
        <w:rPr>
          <w:rFonts w:eastAsia="Arial" w:cs="Calibri"/>
          <w:b/>
        </w:rPr>
        <w:t>Evidencias de aprendizaje:</w:t>
      </w:r>
    </w:p>
    <w:p w14:paraId="369A8D13" w14:textId="639CD6C6" w:rsidR="00985B66" w:rsidRPr="005779A6" w:rsidRDefault="00985B66">
      <w:pPr>
        <w:pStyle w:val="Prrafodelista"/>
        <w:numPr>
          <w:ilvl w:val="0"/>
          <w:numId w:val="10"/>
        </w:num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ascii="Calibri" w:hAnsi="Calibri" w:cs="Calibri"/>
        </w:rPr>
      </w:pPr>
      <w:r w:rsidRPr="005779A6">
        <w:rPr>
          <w:rFonts w:ascii="Calibri" w:hAnsi="Calibri" w:cs="Calibri"/>
        </w:rPr>
        <w:t xml:space="preserve">Participación individual en el debate mediante palabras claves y </w:t>
      </w:r>
      <w:r w:rsidR="003C31BE" w:rsidRPr="005779A6">
        <w:rPr>
          <w:rFonts w:ascii="Calibri" w:hAnsi="Calibri" w:cs="Calibri"/>
        </w:rPr>
        <w:t>claras.</w:t>
      </w:r>
    </w:p>
    <w:p w14:paraId="6222D6AF" w14:textId="441170DB" w:rsidR="00985B66" w:rsidRPr="005779A6" w:rsidRDefault="005779A6">
      <w:pPr>
        <w:pStyle w:val="Prrafodelista"/>
        <w:numPr>
          <w:ilvl w:val="0"/>
          <w:numId w:val="10"/>
        </w:num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ascii="Calibri" w:hAnsi="Calibri" w:cs="Calibri"/>
        </w:rPr>
      </w:pPr>
      <w:r w:rsidRPr="005779A6">
        <w:rPr>
          <w:rFonts w:ascii="Calibri" w:hAnsi="Calibri" w:cs="Calibri"/>
        </w:rPr>
        <w:t>Mapa mental</w:t>
      </w:r>
      <w:r w:rsidR="00985B66" w:rsidRPr="005779A6">
        <w:rPr>
          <w:rFonts w:ascii="Calibri" w:hAnsi="Calibri" w:cs="Calibri"/>
        </w:rPr>
        <w:t xml:space="preserve"> grupal con resumen del tema asignado</w:t>
      </w:r>
      <w:r w:rsidRPr="005779A6">
        <w:rPr>
          <w:rFonts w:ascii="Calibri" w:hAnsi="Calibri" w:cs="Calibri"/>
        </w:rPr>
        <w:t>.</w:t>
      </w:r>
    </w:p>
    <w:p w14:paraId="6442C281" w14:textId="1118F9E2" w:rsidR="005779A6" w:rsidRPr="005779A6" w:rsidRDefault="003C31BE">
      <w:pPr>
        <w:pStyle w:val="Prrafodelista"/>
        <w:numPr>
          <w:ilvl w:val="0"/>
          <w:numId w:val="10"/>
        </w:num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eastAsia="Arial" w:cs="Calibri"/>
          <w:bCs/>
          <w:szCs w:val="24"/>
        </w:rPr>
      </w:pPr>
      <w:r w:rsidRPr="005779A6">
        <w:rPr>
          <w:rFonts w:ascii="Calibri" w:hAnsi="Calibri" w:cs="Calibri"/>
        </w:rPr>
        <w:t>conclusión</w:t>
      </w:r>
      <w:r w:rsidR="00985B66">
        <w:t xml:space="preserve"> </w:t>
      </w:r>
      <w:r w:rsidR="00985B66" w:rsidRPr="005779A6">
        <w:rPr>
          <w:rFonts w:ascii="Calibri" w:hAnsi="Calibri" w:cs="Calibri"/>
        </w:rPr>
        <w:t xml:space="preserve">individual escrita </w:t>
      </w:r>
      <w:r w:rsidR="005779A6">
        <w:rPr>
          <w:rFonts w:ascii="Calibri" w:hAnsi="Calibri" w:cs="Calibri"/>
        </w:rPr>
        <w:t xml:space="preserve">pausas activas y </w:t>
      </w:r>
      <w:r>
        <w:rPr>
          <w:rFonts w:ascii="Calibri" w:hAnsi="Calibri" w:cs="Calibri"/>
        </w:rPr>
        <w:t>ergonomía</w:t>
      </w:r>
    </w:p>
    <w:p w14:paraId="7E6A5AE0" w14:textId="77777777" w:rsidR="005779A6" w:rsidRPr="005779A6" w:rsidRDefault="005779A6" w:rsidP="005779A6">
      <w:pPr>
        <w:pStyle w:val="Prrafodelista"/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eastAsia="Arial" w:cs="Calibri"/>
          <w:bCs/>
          <w:szCs w:val="24"/>
        </w:rPr>
      </w:pPr>
    </w:p>
    <w:p w14:paraId="38C2AFC7" w14:textId="702CB6B6" w:rsidR="00985B66" w:rsidRPr="005779A6" w:rsidRDefault="00985B66" w:rsidP="005779A6">
      <w:p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eastAsia="Arial" w:cs="Calibri"/>
          <w:bCs/>
          <w:szCs w:val="24"/>
        </w:rPr>
      </w:pPr>
      <w:r w:rsidRPr="005779A6">
        <w:rPr>
          <w:rFonts w:eastAsia="Arial" w:cs="Calibri"/>
          <w:b/>
        </w:rPr>
        <w:t>Instrumentos de evaluación:</w:t>
      </w:r>
    </w:p>
    <w:p w14:paraId="1FDE3D56" w14:textId="3EF4E233" w:rsidR="00985B66" w:rsidRPr="00985B66" w:rsidRDefault="00985B66" w:rsidP="00985B66">
      <w:pPr>
        <w:pStyle w:val="Sinespaciado"/>
        <w:rPr>
          <w:rFonts w:ascii="Calibri" w:hAnsi="Calibri" w:cs="Calibri"/>
          <w:b/>
          <w:bCs/>
        </w:rPr>
      </w:pPr>
      <w:r w:rsidRPr="00985B66">
        <w:rPr>
          <w:rFonts w:ascii="Calibri" w:hAnsi="Calibri" w:cs="Calibri"/>
          <w:b/>
          <w:bCs/>
        </w:rPr>
        <w:t>evidencia de conocimiento:</w:t>
      </w:r>
    </w:p>
    <w:p w14:paraId="2BE3D021" w14:textId="4E1E4FB2" w:rsidR="00985B66" w:rsidRPr="00985B66" w:rsidRDefault="005976C8" w:rsidP="00985B66">
      <w:pPr>
        <w:pStyle w:val="Sinespaciado"/>
        <w:rPr>
          <w:rFonts w:ascii="Calibri" w:hAnsi="Calibri" w:cs="Calibri"/>
        </w:rPr>
      </w:pPr>
      <w:r w:rsidRPr="00985B66">
        <w:rPr>
          <w:rFonts w:ascii="Calibri" w:hAnsi="Calibri" w:cs="Calibri"/>
        </w:rPr>
        <w:t>técnica</w:t>
      </w:r>
      <w:r w:rsidR="00985B66" w:rsidRPr="00985B66">
        <w:rPr>
          <w:rFonts w:ascii="Calibri" w:hAnsi="Calibri" w:cs="Calibri"/>
        </w:rPr>
        <w:t>: preguntas.</w:t>
      </w:r>
    </w:p>
    <w:p w14:paraId="5DB44B31" w14:textId="1E824D2A" w:rsidR="00985B66" w:rsidRPr="00985B66" w:rsidRDefault="00985B66" w:rsidP="00985B66">
      <w:pPr>
        <w:pStyle w:val="Sinespaciado"/>
        <w:rPr>
          <w:rFonts w:ascii="Calibri" w:hAnsi="Calibri" w:cs="Calibri"/>
        </w:rPr>
      </w:pPr>
      <w:r w:rsidRPr="00985B66">
        <w:rPr>
          <w:rFonts w:ascii="Calibri" w:hAnsi="Calibri" w:cs="Calibri"/>
        </w:rPr>
        <w:t>instrumento: cuestionario.</w:t>
      </w:r>
    </w:p>
    <w:p w14:paraId="68B58265" w14:textId="77777777" w:rsidR="00985B66" w:rsidRPr="00985B66" w:rsidRDefault="00985B66" w:rsidP="00985B66">
      <w:pPr>
        <w:pStyle w:val="Sinespaciado"/>
        <w:rPr>
          <w:rFonts w:ascii="Calibri" w:hAnsi="Calibri" w:cs="Calibri"/>
        </w:rPr>
      </w:pPr>
    </w:p>
    <w:p w14:paraId="1658569A" w14:textId="5C4CA015" w:rsidR="00985B66" w:rsidRPr="00985B66" w:rsidRDefault="00985B66" w:rsidP="00985B66">
      <w:pPr>
        <w:pStyle w:val="Sinespaciado"/>
        <w:rPr>
          <w:rFonts w:ascii="Calibri" w:hAnsi="Calibri" w:cs="Calibri"/>
          <w:b/>
          <w:bCs/>
        </w:rPr>
      </w:pPr>
      <w:r w:rsidRPr="00985B66">
        <w:rPr>
          <w:rFonts w:ascii="Calibri" w:hAnsi="Calibri" w:cs="Calibri"/>
          <w:b/>
          <w:bCs/>
        </w:rPr>
        <w:t>evidencia de desempeño:</w:t>
      </w:r>
    </w:p>
    <w:p w14:paraId="55FF19BA" w14:textId="7F986359" w:rsidR="00985B66" w:rsidRPr="00985B66" w:rsidRDefault="005976C8" w:rsidP="00985B66">
      <w:pPr>
        <w:pStyle w:val="Sinespaciado"/>
        <w:rPr>
          <w:rFonts w:ascii="Calibri" w:hAnsi="Calibri" w:cs="Calibri"/>
        </w:rPr>
      </w:pPr>
      <w:r w:rsidRPr="00985B66">
        <w:rPr>
          <w:rFonts w:ascii="Calibri" w:hAnsi="Calibri" w:cs="Calibri"/>
        </w:rPr>
        <w:t>técnica</w:t>
      </w:r>
      <w:r w:rsidR="00985B66" w:rsidRPr="00985B66">
        <w:rPr>
          <w:rFonts w:ascii="Calibri" w:hAnsi="Calibri" w:cs="Calibri"/>
        </w:rPr>
        <w:t>: observación directa.</w:t>
      </w:r>
    </w:p>
    <w:p w14:paraId="368ACEDC" w14:textId="0D1D1534" w:rsidR="00985B66" w:rsidRPr="00985B66" w:rsidRDefault="00985B66" w:rsidP="00985B66">
      <w:pPr>
        <w:pStyle w:val="Sinespaciado"/>
        <w:rPr>
          <w:rFonts w:ascii="Calibri" w:hAnsi="Calibri" w:cs="Calibri"/>
        </w:rPr>
      </w:pPr>
      <w:r w:rsidRPr="00985B66">
        <w:rPr>
          <w:rFonts w:ascii="Calibri" w:hAnsi="Calibri" w:cs="Calibri"/>
        </w:rPr>
        <w:t>instrumento: lista de chequeo.</w:t>
      </w:r>
    </w:p>
    <w:p w14:paraId="062EA30B" w14:textId="77777777" w:rsidR="00985B66" w:rsidRPr="00985B66" w:rsidRDefault="00985B66" w:rsidP="00985B66">
      <w:pPr>
        <w:pStyle w:val="Sinespaciado"/>
        <w:rPr>
          <w:rFonts w:ascii="Calibri" w:hAnsi="Calibri" w:cs="Calibri"/>
        </w:rPr>
      </w:pPr>
    </w:p>
    <w:p w14:paraId="46319DA9" w14:textId="6D18597D" w:rsidR="00985B66" w:rsidRPr="00985B66" w:rsidRDefault="00985B66" w:rsidP="00985B66">
      <w:pPr>
        <w:pStyle w:val="Sinespaciado"/>
        <w:rPr>
          <w:rFonts w:ascii="Calibri" w:hAnsi="Calibri" w:cs="Calibri"/>
          <w:b/>
          <w:bCs/>
        </w:rPr>
      </w:pPr>
      <w:r w:rsidRPr="00985B66">
        <w:rPr>
          <w:rFonts w:ascii="Calibri" w:hAnsi="Calibri" w:cs="Calibri"/>
          <w:b/>
          <w:bCs/>
        </w:rPr>
        <w:t>evidencia de producto:</w:t>
      </w:r>
    </w:p>
    <w:p w14:paraId="787A2CDD" w14:textId="68A398FB" w:rsidR="00985B66" w:rsidRPr="00985B66" w:rsidRDefault="005976C8" w:rsidP="00985B66">
      <w:pPr>
        <w:pStyle w:val="Sinespaciado"/>
        <w:rPr>
          <w:rFonts w:ascii="Calibri" w:hAnsi="Calibri" w:cs="Calibri"/>
        </w:rPr>
      </w:pPr>
      <w:r w:rsidRPr="00985B66">
        <w:rPr>
          <w:rFonts w:ascii="Calibri" w:hAnsi="Calibri" w:cs="Calibri"/>
        </w:rPr>
        <w:t>técnica</w:t>
      </w:r>
      <w:r w:rsidR="00985B66" w:rsidRPr="00985B66">
        <w:rPr>
          <w:rFonts w:ascii="Calibri" w:hAnsi="Calibri" w:cs="Calibri"/>
        </w:rPr>
        <w:t>: rúbrica de evaluación.</w:t>
      </w:r>
    </w:p>
    <w:p w14:paraId="02181DA3" w14:textId="54D38707" w:rsidR="00985B66" w:rsidRPr="00985B66" w:rsidRDefault="00985B66" w:rsidP="00985B66">
      <w:pPr>
        <w:pStyle w:val="Sinespaciado"/>
        <w:rPr>
          <w:rFonts w:ascii="Calibri" w:hAnsi="Calibri" w:cs="Calibri"/>
        </w:rPr>
      </w:pPr>
      <w:r w:rsidRPr="00985B66">
        <w:rPr>
          <w:rFonts w:ascii="Calibri" w:hAnsi="Calibri" w:cs="Calibri"/>
        </w:rPr>
        <w:t xml:space="preserve">instrumento: quiz de selección </w:t>
      </w:r>
      <w:r w:rsidR="005976C8" w:rsidRPr="00985B66">
        <w:rPr>
          <w:rFonts w:ascii="Calibri" w:hAnsi="Calibri" w:cs="Calibri"/>
        </w:rPr>
        <w:t>múltiple</w:t>
      </w:r>
      <w:r w:rsidRPr="00985B66">
        <w:rPr>
          <w:rFonts w:ascii="Calibri" w:hAnsi="Calibri" w:cs="Calibri"/>
        </w:rPr>
        <w:t>.</w:t>
      </w:r>
    </w:p>
    <w:p w14:paraId="7235B9B9" w14:textId="77777777" w:rsidR="00985B66" w:rsidRDefault="00985B66" w:rsidP="00985B66">
      <w:pPr>
        <w:pStyle w:val="Sinespaciado"/>
        <w:rPr>
          <w:rFonts w:eastAsia="Arial" w:cs="Calibri"/>
        </w:rPr>
      </w:pPr>
    </w:p>
    <w:p w14:paraId="1222E14D" w14:textId="77777777" w:rsidR="00985B66" w:rsidRPr="00985B66" w:rsidRDefault="00985B66" w:rsidP="00985B66">
      <w:p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eastAsiaTheme="majorEastAsia" w:cs="Calibri"/>
          <w:b/>
          <w:szCs w:val="24"/>
        </w:rPr>
      </w:pPr>
      <w:r w:rsidRPr="00985B66">
        <w:rPr>
          <w:rFonts w:eastAsia="Arial" w:cs="Calibri"/>
          <w:bCs/>
        </w:rPr>
        <w:t>Duración de la actividad: 12 horas.</w:t>
      </w:r>
    </w:p>
    <w:p w14:paraId="41CAF45F" w14:textId="168F9CC8" w:rsidR="00F51763" w:rsidRDefault="00F51763">
      <w:pPr>
        <w:spacing w:after="0" w:line="240" w:lineRule="auto"/>
        <w:rPr>
          <w:rFonts w:cs="Calibri"/>
          <w:color w:val="000000"/>
          <w:sz w:val="24"/>
          <w:szCs w:val="24"/>
          <w:lang w:eastAsia="es-ES"/>
        </w:rPr>
      </w:pPr>
    </w:p>
    <w:p w14:paraId="09BB763B" w14:textId="6A050B8A" w:rsidR="00B53D0D" w:rsidRPr="00F51763" w:rsidRDefault="00B53D0D" w:rsidP="00033399">
      <w:pPr>
        <w:spacing w:after="0" w:line="360" w:lineRule="auto"/>
        <w:jc w:val="both"/>
        <w:rPr>
          <w:rFonts w:eastAsiaTheme="majorEastAsia" w:cs="Calibri"/>
          <w:b/>
          <w:sz w:val="24"/>
          <w:szCs w:val="24"/>
        </w:rPr>
      </w:pPr>
      <w:r w:rsidRPr="00F51763">
        <w:rPr>
          <w:rFonts w:cs="Calibri"/>
          <w:b/>
          <w:color w:val="000000" w:themeColor="text1"/>
          <w:sz w:val="24"/>
          <w:szCs w:val="24"/>
        </w:rPr>
        <w:lastRenderedPageBreak/>
        <w:t xml:space="preserve">4. </w:t>
      </w:r>
      <w:r w:rsidR="00743A27" w:rsidRPr="00F51763">
        <w:rPr>
          <w:rFonts w:eastAsiaTheme="majorEastAsia" w:cs="Calibri"/>
          <w:b/>
          <w:sz w:val="24"/>
          <w:szCs w:val="24"/>
        </w:rPr>
        <w:t xml:space="preserve">PLANTEAMIENTO DE EVIDENCIAS DE APRENDIZAJE PARA LA EVALUACIÓN EN EL PROCESO FORMATIVO.  </w:t>
      </w:r>
    </w:p>
    <w:tbl>
      <w:tblPr>
        <w:tblStyle w:val="Tablaconcuadrcula"/>
        <w:tblW w:w="8946" w:type="dxa"/>
        <w:tblLook w:val="04A0" w:firstRow="1" w:lastRow="0" w:firstColumn="1" w:lastColumn="0" w:noHBand="0" w:noVBand="1"/>
      </w:tblPr>
      <w:tblGrid>
        <w:gridCol w:w="1205"/>
        <w:gridCol w:w="1708"/>
        <w:gridCol w:w="1451"/>
        <w:gridCol w:w="1524"/>
        <w:gridCol w:w="1441"/>
        <w:gridCol w:w="1617"/>
      </w:tblGrid>
      <w:tr w:rsidR="008A29B6" w:rsidRPr="00F51763" w14:paraId="7EF4B68F" w14:textId="77777777" w:rsidTr="001B5F14">
        <w:trPr>
          <w:trHeight w:val="464"/>
        </w:trPr>
        <w:tc>
          <w:tcPr>
            <w:tcW w:w="1205" w:type="dxa"/>
            <w:shd w:val="clear" w:color="auto" w:fill="262626" w:themeFill="text1" w:themeFillTint="D9"/>
            <w:vAlign w:val="center"/>
          </w:tcPr>
          <w:p w14:paraId="5DA1453A" w14:textId="6E6E18AE" w:rsidR="007659AA" w:rsidRPr="00F51763" w:rsidRDefault="007659AA" w:rsidP="00F51763">
            <w:pPr>
              <w:spacing w:line="240" w:lineRule="auto"/>
              <w:jc w:val="center"/>
              <w:rPr>
                <w:rFonts w:cs="Calibri"/>
                <w:b/>
                <w:color w:val="FFFFFF" w:themeColor="background1"/>
                <w:sz w:val="24"/>
                <w:szCs w:val="24"/>
              </w:rPr>
            </w:pPr>
            <w:r w:rsidRPr="00F51763">
              <w:rPr>
                <w:rFonts w:cs="Calibri"/>
                <w:b/>
                <w:color w:val="FFFFFF" w:themeColor="background1"/>
                <w:sz w:val="24"/>
                <w:szCs w:val="24"/>
              </w:rPr>
              <w:t>Fase del proyecto formativo</w:t>
            </w:r>
          </w:p>
        </w:tc>
        <w:tc>
          <w:tcPr>
            <w:tcW w:w="1708" w:type="dxa"/>
            <w:shd w:val="clear" w:color="auto" w:fill="262626" w:themeFill="text1" w:themeFillTint="D9"/>
            <w:vAlign w:val="center"/>
          </w:tcPr>
          <w:p w14:paraId="7DEC9540" w14:textId="1003F5C8" w:rsidR="007659AA" w:rsidRPr="00F51763" w:rsidRDefault="007659AA" w:rsidP="00F51763">
            <w:pPr>
              <w:spacing w:line="240" w:lineRule="auto"/>
              <w:jc w:val="center"/>
              <w:rPr>
                <w:rFonts w:cs="Calibri"/>
                <w:b/>
                <w:color w:val="FFFFFF" w:themeColor="background1"/>
                <w:sz w:val="24"/>
                <w:szCs w:val="24"/>
              </w:rPr>
            </w:pPr>
            <w:r w:rsidRPr="00F51763">
              <w:rPr>
                <w:rFonts w:cs="Calibri"/>
                <w:b/>
                <w:color w:val="FFFFFF" w:themeColor="background1"/>
                <w:sz w:val="24"/>
                <w:szCs w:val="24"/>
              </w:rPr>
              <w:t>Actividad del proyecto formativo</w:t>
            </w:r>
          </w:p>
        </w:tc>
        <w:tc>
          <w:tcPr>
            <w:tcW w:w="1451" w:type="dxa"/>
            <w:shd w:val="clear" w:color="auto" w:fill="262626" w:themeFill="text1" w:themeFillTint="D9"/>
            <w:vAlign w:val="center"/>
          </w:tcPr>
          <w:p w14:paraId="2436F871" w14:textId="11839121" w:rsidR="007659AA" w:rsidRPr="00F51763" w:rsidRDefault="007659AA" w:rsidP="00F51763">
            <w:pPr>
              <w:spacing w:line="240" w:lineRule="auto"/>
              <w:jc w:val="center"/>
              <w:rPr>
                <w:rFonts w:cs="Calibri"/>
                <w:b/>
                <w:color w:val="FFFFFF" w:themeColor="background1"/>
                <w:sz w:val="24"/>
                <w:szCs w:val="24"/>
              </w:rPr>
            </w:pPr>
            <w:r w:rsidRPr="00F51763">
              <w:rPr>
                <w:rFonts w:cs="Calibri"/>
                <w:b/>
                <w:color w:val="FFFFFF" w:themeColor="background1"/>
                <w:sz w:val="24"/>
                <w:szCs w:val="24"/>
              </w:rPr>
              <w:t>Actividad de Aprendizaje</w:t>
            </w:r>
          </w:p>
        </w:tc>
        <w:tc>
          <w:tcPr>
            <w:tcW w:w="1524" w:type="dxa"/>
            <w:shd w:val="clear" w:color="auto" w:fill="262626" w:themeFill="text1" w:themeFillTint="D9"/>
            <w:vAlign w:val="center"/>
          </w:tcPr>
          <w:p w14:paraId="366AA20D" w14:textId="19C7E207" w:rsidR="007659AA" w:rsidRPr="00F51763" w:rsidRDefault="007659AA" w:rsidP="00F51763">
            <w:pPr>
              <w:spacing w:line="240" w:lineRule="auto"/>
              <w:jc w:val="center"/>
              <w:rPr>
                <w:rFonts w:cs="Calibri"/>
                <w:b/>
                <w:color w:val="FFFFFF" w:themeColor="background1"/>
                <w:sz w:val="24"/>
                <w:szCs w:val="24"/>
              </w:rPr>
            </w:pPr>
            <w:r w:rsidRPr="00F51763">
              <w:rPr>
                <w:rFonts w:cs="Calibri"/>
                <w:b/>
                <w:color w:val="FFFFFF" w:themeColor="background1"/>
                <w:sz w:val="24"/>
                <w:szCs w:val="24"/>
              </w:rPr>
              <w:t>Evidencias de Aprendizaje</w:t>
            </w:r>
          </w:p>
        </w:tc>
        <w:tc>
          <w:tcPr>
            <w:tcW w:w="1441" w:type="dxa"/>
            <w:shd w:val="clear" w:color="auto" w:fill="262626" w:themeFill="text1" w:themeFillTint="D9"/>
            <w:vAlign w:val="center"/>
          </w:tcPr>
          <w:p w14:paraId="33D7A4C4" w14:textId="77777777" w:rsidR="007659AA" w:rsidRPr="00F51763" w:rsidRDefault="007659AA" w:rsidP="00F51763">
            <w:pPr>
              <w:spacing w:line="240" w:lineRule="auto"/>
              <w:jc w:val="center"/>
              <w:rPr>
                <w:rFonts w:cs="Calibri"/>
                <w:b/>
                <w:color w:val="FFFFFF" w:themeColor="background1"/>
                <w:sz w:val="24"/>
                <w:szCs w:val="24"/>
              </w:rPr>
            </w:pPr>
            <w:r w:rsidRPr="00F51763">
              <w:rPr>
                <w:rFonts w:cs="Calibri"/>
                <w:b/>
                <w:color w:val="FFFFFF" w:themeColor="background1"/>
                <w:sz w:val="24"/>
                <w:szCs w:val="24"/>
              </w:rPr>
              <w:t>Criterios de Evaluación</w:t>
            </w:r>
          </w:p>
        </w:tc>
        <w:tc>
          <w:tcPr>
            <w:tcW w:w="1617" w:type="dxa"/>
            <w:shd w:val="clear" w:color="auto" w:fill="262626" w:themeFill="text1" w:themeFillTint="D9"/>
            <w:vAlign w:val="center"/>
          </w:tcPr>
          <w:p w14:paraId="72D8B716" w14:textId="77777777" w:rsidR="007659AA" w:rsidRPr="00F51763" w:rsidRDefault="007659AA" w:rsidP="00F51763">
            <w:pPr>
              <w:spacing w:line="240" w:lineRule="auto"/>
              <w:jc w:val="center"/>
              <w:rPr>
                <w:rFonts w:cs="Calibri"/>
                <w:b/>
                <w:color w:val="FFFFFF" w:themeColor="background1"/>
                <w:sz w:val="24"/>
                <w:szCs w:val="24"/>
              </w:rPr>
            </w:pPr>
            <w:r w:rsidRPr="00F51763">
              <w:rPr>
                <w:rFonts w:cs="Calibri"/>
                <w:b/>
                <w:color w:val="FFFFFF" w:themeColor="background1"/>
                <w:sz w:val="24"/>
                <w:szCs w:val="24"/>
              </w:rPr>
              <w:t>Técnicas e Instrumentos de Evaluación</w:t>
            </w:r>
          </w:p>
        </w:tc>
      </w:tr>
      <w:tr w:rsidR="008A29B6" w:rsidRPr="00F51763" w14:paraId="5B95941D" w14:textId="77777777" w:rsidTr="001B5F14">
        <w:trPr>
          <w:trHeight w:val="795"/>
        </w:trPr>
        <w:tc>
          <w:tcPr>
            <w:tcW w:w="1205" w:type="dxa"/>
          </w:tcPr>
          <w:p w14:paraId="34EEBCFA" w14:textId="77777777" w:rsidR="00303DB7" w:rsidRDefault="00303DB7" w:rsidP="001B5F14">
            <w:pPr>
              <w:spacing w:line="240" w:lineRule="auto"/>
              <w:rPr>
                <w:rFonts w:cs="Calibri"/>
                <w:b/>
                <w:sz w:val="24"/>
                <w:szCs w:val="24"/>
              </w:rPr>
            </w:pPr>
          </w:p>
          <w:p w14:paraId="06182D43" w14:textId="77777777" w:rsidR="00303DB7" w:rsidRDefault="00303DB7" w:rsidP="001B5F14">
            <w:pPr>
              <w:spacing w:line="240" w:lineRule="auto"/>
              <w:rPr>
                <w:rFonts w:cs="Calibri"/>
                <w:b/>
                <w:sz w:val="24"/>
                <w:szCs w:val="24"/>
              </w:rPr>
            </w:pPr>
          </w:p>
          <w:p w14:paraId="0A0706B4" w14:textId="77777777" w:rsidR="00303DB7" w:rsidRDefault="00303DB7" w:rsidP="001B5F14">
            <w:pPr>
              <w:spacing w:line="240" w:lineRule="auto"/>
              <w:rPr>
                <w:rFonts w:cs="Calibri"/>
                <w:b/>
                <w:sz w:val="24"/>
                <w:szCs w:val="24"/>
              </w:rPr>
            </w:pPr>
          </w:p>
          <w:p w14:paraId="63061FDB" w14:textId="77777777" w:rsidR="00303DB7" w:rsidRDefault="00303DB7" w:rsidP="001B5F14">
            <w:pPr>
              <w:spacing w:line="240" w:lineRule="auto"/>
              <w:rPr>
                <w:rFonts w:cs="Calibri"/>
                <w:b/>
                <w:sz w:val="24"/>
                <w:szCs w:val="24"/>
              </w:rPr>
            </w:pPr>
          </w:p>
          <w:p w14:paraId="2ADFED09" w14:textId="77777777" w:rsidR="00303DB7" w:rsidRDefault="00303DB7" w:rsidP="001B5F14">
            <w:pPr>
              <w:spacing w:line="240" w:lineRule="auto"/>
              <w:rPr>
                <w:rFonts w:cs="Calibri"/>
                <w:b/>
                <w:sz w:val="24"/>
                <w:szCs w:val="24"/>
              </w:rPr>
            </w:pPr>
          </w:p>
          <w:p w14:paraId="55CFCB4C" w14:textId="77777777" w:rsidR="00303DB7" w:rsidRDefault="00303DB7" w:rsidP="001B5F14">
            <w:pPr>
              <w:spacing w:line="240" w:lineRule="auto"/>
              <w:rPr>
                <w:rFonts w:cs="Calibri"/>
                <w:b/>
                <w:sz w:val="24"/>
                <w:szCs w:val="24"/>
              </w:rPr>
            </w:pPr>
          </w:p>
          <w:p w14:paraId="645FCB30" w14:textId="6B9532EE" w:rsidR="001B5F14" w:rsidRPr="00F51763" w:rsidRDefault="001B5F14" w:rsidP="001B5F14">
            <w:pPr>
              <w:spacing w:line="240" w:lineRule="auto"/>
              <w:rPr>
                <w:rFonts w:cs="Calibri"/>
                <w:b/>
                <w:sz w:val="24"/>
                <w:szCs w:val="24"/>
              </w:rPr>
            </w:pPr>
            <w:r>
              <w:rPr>
                <w:rFonts w:cs="Calibri"/>
                <w:b/>
                <w:sz w:val="24"/>
                <w:szCs w:val="24"/>
              </w:rPr>
              <w:t>PLANEAR</w:t>
            </w:r>
          </w:p>
        </w:tc>
        <w:tc>
          <w:tcPr>
            <w:tcW w:w="1708" w:type="dxa"/>
          </w:tcPr>
          <w:p w14:paraId="30B63C94" w14:textId="77777777" w:rsidR="00165811" w:rsidRDefault="00165811" w:rsidP="001B5F14">
            <w:pPr>
              <w:spacing w:line="240" w:lineRule="auto"/>
              <w:ind w:left="-70"/>
              <w:rPr>
                <w:rFonts w:cs="Calibri"/>
                <w:sz w:val="18"/>
                <w:szCs w:val="18"/>
                <w:lang w:val="es-ES" w:eastAsia="es-ES"/>
              </w:rPr>
            </w:pPr>
          </w:p>
          <w:p w14:paraId="34C4CFF3" w14:textId="77777777" w:rsidR="00165811" w:rsidRDefault="00165811" w:rsidP="001B5F14">
            <w:pPr>
              <w:spacing w:line="240" w:lineRule="auto"/>
              <w:ind w:left="-70"/>
              <w:rPr>
                <w:rFonts w:cs="Calibri"/>
                <w:sz w:val="18"/>
                <w:szCs w:val="18"/>
                <w:lang w:val="es-ES" w:eastAsia="es-ES"/>
              </w:rPr>
            </w:pPr>
          </w:p>
          <w:p w14:paraId="78B34834" w14:textId="77777777" w:rsidR="00165811" w:rsidRDefault="00165811" w:rsidP="001B5F14">
            <w:pPr>
              <w:spacing w:line="240" w:lineRule="auto"/>
              <w:ind w:left="-70"/>
              <w:rPr>
                <w:rFonts w:cs="Calibri"/>
                <w:sz w:val="18"/>
                <w:szCs w:val="18"/>
                <w:lang w:val="es-ES" w:eastAsia="es-ES"/>
              </w:rPr>
            </w:pPr>
          </w:p>
          <w:p w14:paraId="61CB2488" w14:textId="77777777" w:rsidR="00165811" w:rsidRDefault="00165811" w:rsidP="001B5F14">
            <w:pPr>
              <w:spacing w:line="240" w:lineRule="auto"/>
              <w:ind w:left="-70"/>
              <w:rPr>
                <w:rFonts w:cs="Calibri"/>
                <w:sz w:val="18"/>
                <w:szCs w:val="18"/>
                <w:lang w:val="es-ES" w:eastAsia="es-ES"/>
              </w:rPr>
            </w:pPr>
          </w:p>
          <w:p w14:paraId="1574F07D" w14:textId="10E5FA97" w:rsidR="001B5F14" w:rsidRPr="001B5F14" w:rsidRDefault="001B5F14" w:rsidP="001B5F14">
            <w:pPr>
              <w:spacing w:line="240" w:lineRule="auto"/>
              <w:ind w:left="-70"/>
              <w:rPr>
                <w:rFonts w:cs="Calibri"/>
                <w:b/>
                <w:sz w:val="18"/>
                <w:szCs w:val="18"/>
              </w:rPr>
            </w:pPr>
            <w:r w:rsidRPr="001B5F14">
              <w:rPr>
                <w:rFonts w:cs="Calibri"/>
                <w:sz w:val="18"/>
                <w:szCs w:val="18"/>
                <w:lang w:val="es-ES" w:eastAsia="es-ES"/>
              </w:rPr>
              <w:t>FORTALECIMIENTO DE LOS PROCESOS ADMINISTRATIVOS DE MIPYMES DE LA REGION ARAUCANA TENIENDO EN CUENTA LAS NECESIDADES ACTUALES E IMPERANTES DEL MERCADO EN EL MUNICIPIO DE TAME-ARAUCA.</w:t>
            </w:r>
          </w:p>
        </w:tc>
        <w:tc>
          <w:tcPr>
            <w:tcW w:w="1451" w:type="dxa"/>
            <w:vAlign w:val="center"/>
          </w:tcPr>
          <w:p w14:paraId="4C8780A2" w14:textId="64083793" w:rsidR="001B5F14" w:rsidRPr="001B5F14" w:rsidRDefault="001B5F14" w:rsidP="001B5F14">
            <w:pPr>
              <w:pStyle w:val="Sinespaciado"/>
              <w:jc w:val="both"/>
              <w:rPr>
                <w:rFonts w:ascii="Calibri" w:eastAsia="Arial" w:hAnsi="Calibri" w:cs="Calibri"/>
                <w:bCs/>
                <w:sz w:val="18"/>
                <w:szCs w:val="18"/>
              </w:rPr>
            </w:pPr>
            <w:r w:rsidRPr="001B5F14">
              <w:rPr>
                <w:rFonts w:ascii="Calibri" w:hAnsi="Calibri" w:cs="Calibri"/>
                <w:sz w:val="18"/>
                <w:szCs w:val="18"/>
              </w:rPr>
              <w:t xml:space="preserve">Los aprendices, organizados en grupos asignados </w:t>
            </w:r>
            <w:r>
              <w:rPr>
                <w:rFonts w:ascii="Calibri" w:hAnsi="Calibri" w:cs="Calibri"/>
                <w:sz w:val="18"/>
                <w:szCs w:val="18"/>
              </w:rPr>
              <w:t xml:space="preserve">y al azar desarrollan diferentes actividades, sopa de letras, exposiciones, relación de </w:t>
            </w:r>
            <w:r w:rsidR="005976C8">
              <w:rPr>
                <w:rFonts w:ascii="Calibri" w:hAnsi="Calibri" w:cs="Calibri"/>
                <w:sz w:val="18"/>
                <w:szCs w:val="18"/>
              </w:rPr>
              <w:t>columnas,</w:t>
            </w:r>
            <w:r>
              <w:rPr>
                <w:rFonts w:ascii="Calibri" w:hAnsi="Calibri" w:cs="Calibri"/>
                <w:sz w:val="18"/>
                <w:szCs w:val="18"/>
              </w:rPr>
              <w:t xml:space="preserve"> </w:t>
            </w:r>
            <w:r w:rsidR="005976C8">
              <w:rPr>
                <w:rFonts w:ascii="Calibri" w:hAnsi="Calibri" w:cs="Calibri"/>
                <w:sz w:val="18"/>
                <w:szCs w:val="18"/>
              </w:rPr>
              <w:t>videos,</w:t>
            </w:r>
            <w:r>
              <w:rPr>
                <w:rFonts w:ascii="Calibri" w:hAnsi="Calibri" w:cs="Calibri"/>
                <w:sz w:val="18"/>
                <w:szCs w:val="18"/>
              </w:rPr>
              <w:t xml:space="preserve"> clase </w:t>
            </w:r>
            <w:proofErr w:type="gramStart"/>
            <w:r w:rsidR="005976C8">
              <w:rPr>
                <w:rFonts w:ascii="Calibri" w:hAnsi="Calibri" w:cs="Calibri"/>
                <w:sz w:val="18"/>
                <w:szCs w:val="18"/>
              </w:rPr>
              <w:t>práctica</w:t>
            </w:r>
            <w:r>
              <w:rPr>
                <w:rFonts w:ascii="Calibri" w:hAnsi="Calibri" w:cs="Calibri"/>
                <w:sz w:val="18"/>
                <w:szCs w:val="18"/>
              </w:rPr>
              <w:t xml:space="preserve"> .</w:t>
            </w:r>
            <w:proofErr w:type="gramEnd"/>
            <w:r w:rsidRPr="001B5F14">
              <w:rPr>
                <w:rFonts w:ascii="Calibri" w:hAnsi="Calibri" w:cs="Calibri"/>
                <w:sz w:val="18"/>
                <w:szCs w:val="18"/>
              </w:rPr>
              <w:t xml:space="preserve"> </w:t>
            </w:r>
          </w:p>
          <w:p w14:paraId="30BE88C3" w14:textId="77777777" w:rsidR="001B5F14" w:rsidRDefault="001B5F14" w:rsidP="001B5F14">
            <w:pPr>
              <w:spacing w:line="240" w:lineRule="auto"/>
              <w:rPr>
                <w:rFonts w:cs="Calibri"/>
                <w:b/>
                <w:sz w:val="18"/>
                <w:szCs w:val="18"/>
              </w:rPr>
            </w:pPr>
          </w:p>
          <w:p w14:paraId="1B5F2D76" w14:textId="77777777" w:rsidR="003A35DA" w:rsidRDefault="003A35DA" w:rsidP="001B5F14">
            <w:pPr>
              <w:spacing w:line="240" w:lineRule="auto"/>
              <w:rPr>
                <w:rFonts w:cs="Calibri"/>
                <w:b/>
                <w:sz w:val="18"/>
                <w:szCs w:val="18"/>
              </w:rPr>
            </w:pPr>
          </w:p>
          <w:p w14:paraId="4E7A5B6E" w14:textId="77777777" w:rsidR="003A35DA" w:rsidRDefault="003A35DA" w:rsidP="001B5F14">
            <w:pPr>
              <w:spacing w:line="240" w:lineRule="auto"/>
              <w:rPr>
                <w:rFonts w:cs="Calibri"/>
                <w:b/>
                <w:sz w:val="18"/>
                <w:szCs w:val="18"/>
              </w:rPr>
            </w:pPr>
          </w:p>
          <w:p w14:paraId="29D40593" w14:textId="77777777" w:rsidR="003A35DA" w:rsidRDefault="003A35DA" w:rsidP="001B5F14">
            <w:pPr>
              <w:spacing w:line="240" w:lineRule="auto"/>
              <w:rPr>
                <w:rFonts w:cs="Calibri"/>
                <w:b/>
                <w:sz w:val="18"/>
                <w:szCs w:val="18"/>
              </w:rPr>
            </w:pPr>
          </w:p>
          <w:p w14:paraId="3BE3E221" w14:textId="77777777" w:rsidR="003A35DA" w:rsidRDefault="003A35DA" w:rsidP="001B5F14">
            <w:pPr>
              <w:spacing w:line="240" w:lineRule="auto"/>
              <w:rPr>
                <w:rFonts w:cs="Calibri"/>
                <w:b/>
                <w:sz w:val="18"/>
                <w:szCs w:val="18"/>
              </w:rPr>
            </w:pPr>
          </w:p>
          <w:p w14:paraId="77A57B03" w14:textId="77777777" w:rsidR="003A35DA" w:rsidRDefault="003A35DA" w:rsidP="001B5F14">
            <w:pPr>
              <w:spacing w:line="240" w:lineRule="auto"/>
              <w:rPr>
                <w:rFonts w:cs="Calibri"/>
                <w:b/>
                <w:sz w:val="18"/>
                <w:szCs w:val="18"/>
              </w:rPr>
            </w:pPr>
          </w:p>
          <w:p w14:paraId="4CB00CB0" w14:textId="77777777" w:rsidR="003A35DA" w:rsidRDefault="003A35DA" w:rsidP="001B5F14">
            <w:pPr>
              <w:spacing w:line="240" w:lineRule="auto"/>
              <w:rPr>
                <w:rFonts w:cs="Calibri"/>
                <w:b/>
                <w:sz w:val="18"/>
                <w:szCs w:val="18"/>
              </w:rPr>
            </w:pPr>
          </w:p>
          <w:p w14:paraId="4DCA4BDE" w14:textId="77777777" w:rsidR="003A35DA" w:rsidRDefault="003A35DA" w:rsidP="001B5F14">
            <w:pPr>
              <w:spacing w:line="240" w:lineRule="auto"/>
              <w:rPr>
                <w:rFonts w:cs="Calibri"/>
                <w:b/>
                <w:sz w:val="18"/>
                <w:szCs w:val="18"/>
              </w:rPr>
            </w:pPr>
          </w:p>
          <w:p w14:paraId="5F5669EB" w14:textId="4D417335" w:rsidR="003A35DA" w:rsidRPr="003A35DA" w:rsidRDefault="003A35DA" w:rsidP="003A35DA">
            <w:pPr>
              <w:pStyle w:val="Sinespaciado"/>
              <w:jc w:val="both"/>
              <w:rPr>
                <w:rFonts w:ascii="Calibri" w:hAnsi="Calibri" w:cs="Calibri"/>
                <w:sz w:val="18"/>
                <w:szCs w:val="18"/>
              </w:rPr>
            </w:pPr>
            <w:r w:rsidRPr="003A35DA">
              <w:rPr>
                <w:rFonts w:ascii="Calibri" w:hAnsi="Calibri" w:cs="Calibri"/>
                <w:sz w:val="18"/>
                <w:szCs w:val="18"/>
              </w:rPr>
              <w:t xml:space="preserve">Los aprendices, organizados por grupos </w:t>
            </w:r>
            <w:r w:rsidR="00165811">
              <w:rPr>
                <w:rFonts w:ascii="Calibri" w:hAnsi="Calibri" w:cs="Calibri"/>
                <w:sz w:val="18"/>
                <w:szCs w:val="18"/>
              </w:rPr>
              <w:t xml:space="preserve">realizan una exposición sobre un </w:t>
            </w:r>
            <w:r w:rsidR="005976C8">
              <w:rPr>
                <w:rFonts w:ascii="Calibri" w:hAnsi="Calibri" w:cs="Calibri"/>
                <w:sz w:val="18"/>
                <w:szCs w:val="18"/>
              </w:rPr>
              <w:t>hábito</w:t>
            </w:r>
            <w:r w:rsidR="00165811">
              <w:rPr>
                <w:rFonts w:ascii="Calibri" w:hAnsi="Calibri" w:cs="Calibri"/>
                <w:sz w:val="18"/>
                <w:szCs w:val="18"/>
              </w:rPr>
              <w:t xml:space="preserve"> saludable donde indiqu</w:t>
            </w:r>
            <w:r w:rsidR="005976C8">
              <w:rPr>
                <w:rFonts w:ascii="Calibri" w:hAnsi="Calibri" w:cs="Calibri"/>
                <w:sz w:val="18"/>
                <w:szCs w:val="18"/>
              </w:rPr>
              <w:t>e</w:t>
            </w:r>
            <w:r w:rsidR="00165811">
              <w:rPr>
                <w:rFonts w:ascii="Calibri" w:hAnsi="Calibri" w:cs="Calibri"/>
                <w:sz w:val="18"/>
                <w:szCs w:val="18"/>
              </w:rPr>
              <w:t xml:space="preserve"> que son y que no son hábitos, también realizan un mapa mental sobre hábitos saludables a partir de la alimentación ay actividad física.</w:t>
            </w:r>
          </w:p>
          <w:p w14:paraId="6CEA70FD" w14:textId="77777777" w:rsidR="003A35DA" w:rsidRPr="003A35DA" w:rsidRDefault="003A35DA" w:rsidP="001B5F14">
            <w:pPr>
              <w:spacing w:line="240" w:lineRule="auto"/>
              <w:rPr>
                <w:rFonts w:cs="Calibri"/>
                <w:b/>
                <w:sz w:val="18"/>
                <w:szCs w:val="18"/>
              </w:rPr>
            </w:pPr>
          </w:p>
          <w:p w14:paraId="4467F779" w14:textId="77777777" w:rsidR="003A35DA" w:rsidRDefault="003A35DA" w:rsidP="001B5F14">
            <w:pPr>
              <w:spacing w:line="240" w:lineRule="auto"/>
              <w:rPr>
                <w:rFonts w:cs="Calibri"/>
                <w:b/>
                <w:sz w:val="18"/>
                <w:szCs w:val="18"/>
              </w:rPr>
            </w:pPr>
          </w:p>
          <w:p w14:paraId="2B92BADE" w14:textId="77777777" w:rsidR="003A35DA" w:rsidRPr="001B5F14" w:rsidRDefault="003A35DA" w:rsidP="001B5F14">
            <w:pPr>
              <w:spacing w:line="240" w:lineRule="auto"/>
              <w:rPr>
                <w:rFonts w:cs="Calibri"/>
                <w:b/>
                <w:sz w:val="18"/>
                <w:szCs w:val="18"/>
              </w:rPr>
            </w:pPr>
          </w:p>
        </w:tc>
        <w:tc>
          <w:tcPr>
            <w:tcW w:w="1524" w:type="dxa"/>
          </w:tcPr>
          <w:p w14:paraId="6C21D02C" w14:textId="07E77EC0" w:rsidR="001B5F14" w:rsidRDefault="002478CB" w:rsidP="001B5F14">
            <w:pPr>
              <w:pStyle w:val="Sinespaciado"/>
              <w:jc w:val="both"/>
              <w:rPr>
                <w:rFonts w:ascii="Calibri" w:hAnsi="Calibri" w:cs="Calibri"/>
                <w:sz w:val="18"/>
                <w:szCs w:val="18"/>
              </w:rPr>
            </w:pPr>
            <w:r>
              <w:rPr>
                <w:rFonts w:ascii="Calibri" w:hAnsi="Calibri" w:cs="Calibri"/>
                <w:sz w:val="18"/>
                <w:szCs w:val="18"/>
              </w:rPr>
              <w:lastRenderedPageBreak/>
              <w:t xml:space="preserve">Realización del crucigrama de </w:t>
            </w:r>
            <w:r w:rsidR="005976C8">
              <w:rPr>
                <w:rFonts w:ascii="Calibri" w:hAnsi="Calibri" w:cs="Calibri"/>
                <w:sz w:val="18"/>
                <w:szCs w:val="18"/>
              </w:rPr>
              <w:t>actividad</w:t>
            </w:r>
            <w:r>
              <w:rPr>
                <w:rFonts w:ascii="Calibri" w:hAnsi="Calibri" w:cs="Calibri"/>
                <w:sz w:val="18"/>
                <w:szCs w:val="18"/>
              </w:rPr>
              <w:t xml:space="preserve"> física y salud. </w:t>
            </w:r>
          </w:p>
          <w:p w14:paraId="4196A105" w14:textId="77777777" w:rsidR="002478CB" w:rsidRPr="001B5F14" w:rsidRDefault="002478CB" w:rsidP="001B5F14">
            <w:pPr>
              <w:pStyle w:val="Sinespaciado"/>
              <w:jc w:val="both"/>
              <w:rPr>
                <w:rFonts w:ascii="Calibri" w:hAnsi="Calibri" w:cs="Calibri"/>
                <w:sz w:val="18"/>
                <w:szCs w:val="18"/>
              </w:rPr>
            </w:pPr>
          </w:p>
          <w:p w14:paraId="334DB70A" w14:textId="77777777" w:rsidR="001B5F14" w:rsidRDefault="001B5F14" w:rsidP="001B5F14">
            <w:pPr>
              <w:pStyle w:val="Sinespaciado"/>
              <w:ind w:left="-12"/>
              <w:jc w:val="both"/>
              <w:rPr>
                <w:rFonts w:ascii="Calibri" w:hAnsi="Calibri" w:cs="Calibri"/>
                <w:sz w:val="18"/>
                <w:szCs w:val="18"/>
              </w:rPr>
            </w:pPr>
          </w:p>
          <w:p w14:paraId="0D46234B" w14:textId="77777777" w:rsidR="00165811" w:rsidRDefault="00165811" w:rsidP="001B5F14">
            <w:pPr>
              <w:spacing w:line="240" w:lineRule="auto"/>
              <w:rPr>
                <w:rFonts w:cs="Calibri"/>
                <w:bCs/>
                <w:sz w:val="18"/>
                <w:szCs w:val="18"/>
              </w:rPr>
            </w:pPr>
          </w:p>
          <w:p w14:paraId="52D60532" w14:textId="77777777" w:rsidR="00165811" w:rsidRDefault="00165811" w:rsidP="001B5F14">
            <w:pPr>
              <w:spacing w:line="240" w:lineRule="auto"/>
              <w:rPr>
                <w:rFonts w:cs="Calibri"/>
                <w:bCs/>
                <w:sz w:val="18"/>
                <w:szCs w:val="18"/>
              </w:rPr>
            </w:pPr>
          </w:p>
          <w:p w14:paraId="3DFC745F" w14:textId="77777777" w:rsidR="00165811" w:rsidRDefault="00165811" w:rsidP="001B5F14">
            <w:pPr>
              <w:spacing w:line="240" w:lineRule="auto"/>
              <w:rPr>
                <w:rFonts w:cs="Calibri"/>
                <w:bCs/>
                <w:sz w:val="18"/>
                <w:szCs w:val="18"/>
              </w:rPr>
            </w:pPr>
          </w:p>
          <w:p w14:paraId="10DFAE14" w14:textId="77777777" w:rsidR="00165811" w:rsidRDefault="00165811" w:rsidP="001B5F14">
            <w:pPr>
              <w:spacing w:line="240" w:lineRule="auto"/>
              <w:rPr>
                <w:rFonts w:cs="Calibri"/>
                <w:bCs/>
                <w:sz w:val="18"/>
                <w:szCs w:val="18"/>
              </w:rPr>
            </w:pPr>
          </w:p>
          <w:p w14:paraId="7B8679DD" w14:textId="77777777" w:rsidR="00165811" w:rsidRDefault="00165811" w:rsidP="001B5F14">
            <w:pPr>
              <w:spacing w:line="240" w:lineRule="auto"/>
              <w:rPr>
                <w:rFonts w:cs="Calibri"/>
                <w:bCs/>
                <w:sz w:val="18"/>
                <w:szCs w:val="18"/>
              </w:rPr>
            </w:pPr>
          </w:p>
          <w:p w14:paraId="5A9B1E0F" w14:textId="77777777" w:rsidR="00165811" w:rsidRDefault="00165811" w:rsidP="001B5F14">
            <w:pPr>
              <w:spacing w:line="240" w:lineRule="auto"/>
              <w:rPr>
                <w:rFonts w:cs="Calibri"/>
                <w:bCs/>
                <w:sz w:val="18"/>
                <w:szCs w:val="18"/>
              </w:rPr>
            </w:pPr>
          </w:p>
          <w:p w14:paraId="38180D1B" w14:textId="77777777" w:rsidR="00165811" w:rsidRDefault="00165811" w:rsidP="001B5F14">
            <w:pPr>
              <w:spacing w:line="240" w:lineRule="auto"/>
              <w:rPr>
                <w:rFonts w:cs="Calibri"/>
                <w:bCs/>
                <w:sz w:val="18"/>
                <w:szCs w:val="18"/>
              </w:rPr>
            </w:pPr>
          </w:p>
          <w:p w14:paraId="735A459C" w14:textId="77777777" w:rsidR="00165811" w:rsidRDefault="00165811" w:rsidP="001B5F14">
            <w:pPr>
              <w:spacing w:line="240" w:lineRule="auto"/>
              <w:rPr>
                <w:rFonts w:cs="Calibri"/>
                <w:bCs/>
                <w:sz w:val="18"/>
                <w:szCs w:val="18"/>
              </w:rPr>
            </w:pPr>
          </w:p>
          <w:p w14:paraId="1C53FA9E" w14:textId="77777777" w:rsidR="002478CB" w:rsidRDefault="002478CB" w:rsidP="001B5F14">
            <w:pPr>
              <w:spacing w:line="240" w:lineRule="auto"/>
              <w:rPr>
                <w:rFonts w:cs="Calibri"/>
                <w:bCs/>
                <w:sz w:val="18"/>
                <w:szCs w:val="18"/>
              </w:rPr>
            </w:pPr>
          </w:p>
          <w:p w14:paraId="21FE2359" w14:textId="77777777" w:rsidR="002478CB" w:rsidRDefault="002478CB" w:rsidP="001B5F14">
            <w:pPr>
              <w:spacing w:line="240" w:lineRule="auto"/>
              <w:rPr>
                <w:rFonts w:cs="Calibri"/>
                <w:bCs/>
                <w:sz w:val="18"/>
                <w:szCs w:val="18"/>
              </w:rPr>
            </w:pPr>
          </w:p>
          <w:p w14:paraId="43B2B92F" w14:textId="77777777" w:rsidR="002478CB" w:rsidRDefault="002478CB" w:rsidP="001B5F14">
            <w:pPr>
              <w:spacing w:line="240" w:lineRule="auto"/>
              <w:rPr>
                <w:rFonts w:cs="Calibri"/>
                <w:bCs/>
                <w:sz w:val="18"/>
                <w:szCs w:val="18"/>
              </w:rPr>
            </w:pPr>
          </w:p>
          <w:p w14:paraId="36ECA55B" w14:textId="77777777" w:rsidR="00165811" w:rsidRDefault="00165811" w:rsidP="001B5F14">
            <w:pPr>
              <w:spacing w:line="240" w:lineRule="auto"/>
              <w:rPr>
                <w:rFonts w:cs="Calibri"/>
                <w:bCs/>
                <w:sz w:val="18"/>
                <w:szCs w:val="18"/>
              </w:rPr>
            </w:pPr>
          </w:p>
          <w:p w14:paraId="2F905732" w14:textId="11504C40" w:rsidR="00165811" w:rsidRDefault="00165811" w:rsidP="00165811">
            <w:pPr>
              <w:pStyle w:val="Sinespaciado"/>
              <w:jc w:val="both"/>
              <w:rPr>
                <w:rFonts w:ascii="Calibri" w:hAnsi="Calibri" w:cs="Calibri"/>
                <w:sz w:val="18"/>
                <w:szCs w:val="18"/>
              </w:rPr>
            </w:pPr>
            <w:r w:rsidRPr="00165811">
              <w:rPr>
                <w:rFonts w:ascii="Calibri" w:hAnsi="Calibri" w:cs="Calibri"/>
                <w:sz w:val="18"/>
                <w:szCs w:val="18"/>
              </w:rPr>
              <w:t>Video</w:t>
            </w:r>
            <w:r>
              <w:rPr>
                <w:rFonts w:ascii="Calibri" w:hAnsi="Calibri" w:cs="Calibri"/>
                <w:sz w:val="18"/>
                <w:szCs w:val="18"/>
              </w:rPr>
              <w:t xml:space="preserve"> </w:t>
            </w:r>
            <w:r w:rsidR="005976C8">
              <w:rPr>
                <w:rFonts w:ascii="Calibri" w:hAnsi="Calibri" w:cs="Calibri"/>
                <w:sz w:val="18"/>
                <w:szCs w:val="18"/>
              </w:rPr>
              <w:t>de acuerdo con el</w:t>
            </w:r>
            <w:r>
              <w:rPr>
                <w:rFonts w:ascii="Calibri" w:hAnsi="Calibri" w:cs="Calibri"/>
                <w:sz w:val="18"/>
                <w:szCs w:val="18"/>
              </w:rPr>
              <w:t xml:space="preserve"> pdf de hábitos saludables a partir de la actividad </w:t>
            </w:r>
            <w:r w:rsidR="005976C8">
              <w:rPr>
                <w:rFonts w:ascii="Calibri" w:hAnsi="Calibri" w:cs="Calibri"/>
                <w:sz w:val="18"/>
                <w:szCs w:val="18"/>
              </w:rPr>
              <w:t>física</w:t>
            </w:r>
            <w:r w:rsidRPr="00165811">
              <w:rPr>
                <w:rFonts w:ascii="Calibri" w:hAnsi="Calibri" w:cs="Calibri"/>
                <w:sz w:val="18"/>
                <w:szCs w:val="18"/>
              </w:rPr>
              <w:t>.</w:t>
            </w:r>
            <w:r>
              <w:rPr>
                <w:rFonts w:ascii="Calibri" w:hAnsi="Calibri" w:cs="Calibri"/>
                <w:sz w:val="18"/>
                <w:szCs w:val="18"/>
              </w:rPr>
              <w:t xml:space="preserve"> </w:t>
            </w:r>
          </w:p>
          <w:p w14:paraId="6275020D" w14:textId="77777777" w:rsidR="00165811" w:rsidRDefault="00165811" w:rsidP="00165811">
            <w:pPr>
              <w:pStyle w:val="Sinespaciado"/>
              <w:jc w:val="both"/>
              <w:rPr>
                <w:rFonts w:ascii="Calibri" w:hAnsi="Calibri" w:cs="Calibri"/>
                <w:sz w:val="18"/>
                <w:szCs w:val="18"/>
              </w:rPr>
            </w:pPr>
          </w:p>
          <w:p w14:paraId="44532FB9" w14:textId="3418DB36" w:rsidR="00165811" w:rsidRPr="00165811" w:rsidRDefault="00165811" w:rsidP="00165811">
            <w:pPr>
              <w:pStyle w:val="Sinespaciado"/>
              <w:jc w:val="both"/>
              <w:rPr>
                <w:rFonts w:ascii="Calibri" w:hAnsi="Calibri" w:cs="Calibri"/>
                <w:sz w:val="18"/>
                <w:szCs w:val="18"/>
              </w:rPr>
            </w:pPr>
            <w:r>
              <w:rPr>
                <w:rFonts w:ascii="Calibri" w:hAnsi="Calibri" w:cs="Calibri"/>
                <w:sz w:val="18"/>
                <w:szCs w:val="18"/>
              </w:rPr>
              <w:t xml:space="preserve">Mapa mental de hábitos saludables y su importancia </w:t>
            </w:r>
          </w:p>
          <w:p w14:paraId="32FE8F48" w14:textId="77777777" w:rsidR="00165811" w:rsidRDefault="00165811" w:rsidP="00165811">
            <w:pPr>
              <w:pStyle w:val="Sinespaciado"/>
              <w:jc w:val="both"/>
              <w:rPr>
                <w:rFonts w:ascii="Calibri" w:hAnsi="Calibri" w:cs="Calibri"/>
                <w:sz w:val="18"/>
                <w:szCs w:val="18"/>
              </w:rPr>
            </w:pPr>
          </w:p>
          <w:p w14:paraId="465AB0D6" w14:textId="442E53AB" w:rsidR="00165811" w:rsidRPr="00165811" w:rsidRDefault="00165811" w:rsidP="00165811">
            <w:pPr>
              <w:pStyle w:val="Sinespaciado"/>
              <w:jc w:val="both"/>
              <w:rPr>
                <w:rFonts w:ascii="Calibri" w:hAnsi="Calibri" w:cs="Calibri"/>
                <w:sz w:val="18"/>
                <w:szCs w:val="18"/>
              </w:rPr>
            </w:pPr>
            <w:r>
              <w:rPr>
                <w:rFonts w:ascii="Calibri" w:hAnsi="Calibri" w:cs="Calibri"/>
                <w:sz w:val="18"/>
                <w:szCs w:val="18"/>
              </w:rPr>
              <w:t>Generar un h</w:t>
            </w:r>
            <w:r w:rsidR="005976C8">
              <w:rPr>
                <w:rFonts w:ascii="Calibri" w:hAnsi="Calibri" w:cs="Calibri"/>
                <w:sz w:val="18"/>
                <w:szCs w:val="18"/>
              </w:rPr>
              <w:t>ábito</w:t>
            </w:r>
            <w:r>
              <w:rPr>
                <w:rFonts w:ascii="Calibri" w:hAnsi="Calibri" w:cs="Calibri"/>
                <w:sz w:val="18"/>
                <w:szCs w:val="18"/>
              </w:rPr>
              <w:t xml:space="preserve"> saludable para cada uno de los aprendices por medio de videos.</w:t>
            </w:r>
          </w:p>
          <w:p w14:paraId="3A896778" w14:textId="77777777" w:rsidR="00165811" w:rsidRPr="00165811" w:rsidRDefault="00165811" w:rsidP="00165811">
            <w:pPr>
              <w:pStyle w:val="Sinespaciado"/>
              <w:jc w:val="both"/>
              <w:rPr>
                <w:rFonts w:ascii="Calibri" w:hAnsi="Calibri" w:cs="Calibri"/>
                <w:sz w:val="18"/>
                <w:szCs w:val="18"/>
              </w:rPr>
            </w:pPr>
          </w:p>
          <w:p w14:paraId="06A99D5E" w14:textId="77777777" w:rsidR="00165811" w:rsidRDefault="00165811" w:rsidP="00165811">
            <w:pPr>
              <w:rPr>
                <w:rFonts w:cs="Calibri"/>
                <w:sz w:val="18"/>
                <w:szCs w:val="18"/>
              </w:rPr>
            </w:pPr>
          </w:p>
          <w:p w14:paraId="05D389E7" w14:textId="77777777" w:rsidR="008A29B6" w:rsidRDefault="008A29B6" w:rsidP="00165811">
            <w:pPr>
              <w:rPr>
                <w:rFonts w:cs="Calibri"/>
                <w:sz w:val="18"/>
                <w:szCs w:val="18"/>
              </w:rPr>
            </w:pPr>
          </w:p>
          <w:p w14:paraId="1F5E1A71" w14:textId="580BA0B8" w:rsidR="008A29B6" w:rsidRDefault="008A29B6" w:rsidP="008A29B6">
            <w:pPr>
              <w:pStyle w:val="Sinespaciado"/>
              <w:jc w:val="both"/>
              <w:rPr>
                <w:rFonts w:ascii="Calibri" w:hAnsi="Calibri" w:cs="Calibri"/>
                <w:sz w:val="18"/>
                <w:szCs w:val="18"/>
              </w:rPr>
            </w:pPr>
            <w:r w:rsidRPr="001B5F14">
              <w:rPr>
                <w:rFonts w:ascii="Calibri" w:hAnsi="Calibri" w:cs="Calibri"/>
                <w:sz w:val="18"/>
                <w:szCs w:val="18"/>
              </w:rPr>
              <w:t xml:space="preserve">Exposición </w:t>
            </w:r>
            <w:r>
              <w:rPr>
                <w:rFonts w:ascii="Calibri" w:hAnsi="Calibri" w:cs="Calibri"/>
                <w:sz w:val="18"/>
                <w:szCs w:val="18"/>
              </w:rPr>
              <w:t xml:space="preserve">grupal de pausas activas y </w:t>
            </w:r>
            <w:r w:rsidR="005976C8">
              <w:rPr>
                <w:rFonts w:ascii="Calibri" w:hAnsi="Calibri" w:cs="Calibri"/>
                <w:sz w:val="18"/>
                <w:szCs w:val="18"/>
              </w:rPr>
              <w:t>ergonomía</w:t>
            </w:r>
            <w:r w:rsidRPr="001B5F14">
              <w:rPr>
                <w:rFonts w:ascii="Calibri" w:hAnsi="Calibri" w:cs="Calibri"/>
                <w:sz w:val="18"/>
                <w:szCs w:val="18"/>
              </w:rPr>
              <w:t>.</w:t>
            </w:r>
          </w:p>
          <w:p w14:paraId="78292B60" w14:textId="77777777" w:rsidR="008A29B6" w:rsidRPr="001B5F14" w:rsidRDefault="008A29B6" w:rsidP="008A29B6">
            <w:pPr>
              <w:pStyle w:val="Sinespaciado"/>
              <w:jc w:val="both"/>
              <w:rPr>
                <w:rFonts w:ascii="Calibri" w:hAnsi="Calibri" w:cs="Calibri"/>
                <w:sz w:val="18"/>
                <w:szCs w:val="18"/>
              </w:rPr>
            </w:pPr>
          </w:p>
          <w:p w14:paraId="5E720945" w14:textId="77777777" w:rsidR="008A29B6" w:rsidRDefault="008A29B6" w:rsidP="008A29B6">
            <w:pPr>
              <w:pStyle w:val="Sinespaciado"/>
              <w:ind w:left="-12"/>
              <w:jc w:val="both"/>
              <w:rPr>
                <w:rFonts w:ascii="Calibri" w:hAnsi="Calibri" w:cs="Calibri"/>
                <w:sz w:val="18"/>
                <w:szCs w:val="18"/>
              </w:rPr>
            </w:pPr>
            <w:r>
              <w:rPr>
                <w:rFonts w:ascii="Calibri" w:hAnsi="Calibri" w:cs="Calibri"/>
                <w:sz w:val="18"/>
                <w:szCs w:val="18"/>
              </w:rPr>
              <w:t>Video de pausas activas y ergonomía</w:t>
            </w:r>
          </w:p>
          <w:p w14:paraId="57DA7E99" w14:textId="77777777" w:rsidR="008A29B6" w:rsidRDefault="008A29B6" w:rsidP="008A29B6">
            <w:pPr>
              <w:pStyle w:val="Sinespaciado"/>
              <w:ind w:left="-12"/>
              <w:jc w:val="both"/>
              <w:rPr>
                <w:rFonts w:ascii="Calibri" w:hAnsi="Calibri" w:cs="Calibri"/>
                <w:sz w:val="18"/>
                <w:szCs w:val="18"/>
              </w:rPr>
            </w:pPr>
          </w:p>
          <w:p w14:paraId="743787F3" w14:textId="5CE6EA97" w:rsidR="008A29B6" w:rsidRDefault="008A29B6" w:rsidP="008A29B6">
            <w:pPr>
              <w:spacing w:line="240" w:lineRule="auto"/>
              <w:rPr>
                <w:rFonts w:cs="Calibri"/>
                <w:bCs/>
                <w:sz w:val="18"/>
                <w:szCs w:val="18"/>
              </w:rPr>
            </w:pPr>
            <w:r>
              <w:rPr>
                <w:rFonts w:cs="Calibri"/>
                <w:bCs/>
                <w:sz w:val="18"/>
                <w:szCs w:val="18"/>
              </w:rPr>
              <w:t xml:space="preserve">Prevención de malas posturas en el </w:t>
            </w:r>
            <w:r w:rsidR="005976C8">
              <w:rPr>
                <w:rFonts w:cs="Calibri"/>
                <w:bCs/>
                <w:sz w:val="18"/>
                <w:szCs w:val="18"/>
              </w:rPr>
              <w:t>ámbito</w:t>
            </w:r>
            <w:r>
              <w:rPr>
                <w:rFonts w:cs="Calibri"/>
                <w:bCs/>
                <w:sz w:val="18"/>
                <w:szCs w:val="18"/>
              </w:rPr>
              <w:t xml:space="preserve"> laboral </w:t>
            </w:r>
          </w:p>
          <w:p w14:paraId="24E5EC53" w14:textId="72EAFBA5" w:rsidR="008A29B6" w:rsidRPr="00165811" w:rsidRDefault="008A29B6" w:rsidP="00165811">
            <w:pPr>
              <w:rPr>
                <w:rFonts w:cs="Calibri"/>
                <w:sz w:val="18"/>
                <w:szCs w:val="18"/>
              </w:rPr>
            </w:pPr>
          </w:p>
        </w:tc>
        <w:tc>
          <w:tcPr>
            <w:tcW w:w="1441" w:type="dxa"/>
          </w:tcPr>
          <w:p w14:paraId="36BCD361" w14:textId="0C75B568" w:rsidR="001B5F14" w:rsidRDefault="001B5F14" w:rsidP="001B5F14">
            <w:pPr>
              <w:spacing w:line="240" w:lineRule="auto"/>
              <w:rPr>
                <w:sz w:val="18"/>
                <w:szCs w:val="18"/>
              </w:rPr>
            </w:pPr>
            <w:r w:rsidRPr="001B5F14">
              <w:rPr>
                <w:sz w:val="18"/>
                <w:szCs w:val="18"/>
              </w:rPr>
              <w:lastRenderedPageBreak/>
              <w:t xml:space="preserve">Analiza </w:t>
            </w:r>
            <w:r w:rsidR="00303DB7">
              <w:rPr>
                <w:sz w:val="18"/>
                <w:szCs w:val="18"/>
              </w:rPr>
              <w:t>y entiende la</w:t>
            </w:r>
            <w:r w:rsidR="002478CB">
              <w:rPr>
                <w:sz w:val="18"/>
                <w:szCs w:val="18"/>
              </w:rPr>
              <w:t xml:space="preserve">s habilidades </w:t>
            </w:r>
            <w:r w:rsidR="005976C8">
              <w:rPr>
                <w:sz w:val="18"/>
                <w:szCs w:val="18"/>
              </w:rPr>
              <w:t>psicomotrices</w:t>
            </w:r>
            <w:r w:rsidR="002478CB">
              <w:rPr>
                <w:sz w:val="18"/>
                <w:szCs w:val="18"/>
              </w:rPr>
              <w:t xml:space="preserve"> del individuo a la hora de realizar cual quier tipo de movimiento motriz. </w:t>
            </w:r>
          </w:p>
          <w:p w14:paraId="54642B70" w14:textId="77777777" w:rsidR="008A29B6" w:rsidRDefault="008A29B6" w:rsidP="001B5F14">
            <w:pPr>
              <w:spacing w:line="240" w:lineRule="auto"/>
              <w:rPr>
                <w:b/>
                <w:sz w:val="18"/>
                <w:szCs w:val="18"/>
              </w:rPr>
            </w:pPr>
          </w:p>
          <w:p w14:paraId="24F139C1" w14:textId="77777777" w:rsidR="008A29B6" w:rsidRDefault="008A29B6" w:rsidP="001B5F14">
            <w:pPr>
              <w:spacing w:line="240" w:lineRule="auto"/>
              <w:rPr>
                <w:b/>
                <w:sz w:val="18"/>
                <w:szCs w:val="18"/>
              </w:rPr>
            </w:pPr>
          </w:p>
          <w:p w14:paraId="481D2218" w14:textId="77777777" w:rsidR="008A29B6" w:rsidRDefault="008A29B6" w:rsidP="001B5F14">
            <w:pPr>
              <w:spacing w:line="240" w:lineRule="auto"/>
              <w:rPr>
                <w:b/>
                <w:sz w:val="18"/>
                <w:szCs w:val="18"/>
              </w:rPr>
            </w:pPr>
          </w:p>
          <w:p w14:paraId="60185A96" w14:textId="77777777" w:rsidR="008A29B6" w:rsidRDefault="008A29B6" w:rsidP="001B5F14">
            <w:pPr>
              <w:spacing w:line="240" w:lineRule="auto"/>
              <w:rPr>
                <w:b/>
                <w:sz w:val="18"/>
                <w:szCs w:val="18"/>
              </w:rPr>
            </w:pPr>
          </w:p>
          <w:p w14:paraId="49B57404" w14:textId="77777777" w:rsidR="008A29B6" w:rsidRDefault="008A29B6" w:rsidP="001B5F14">
            <w:pPr>
              <w:spacing w:line="240" w:lineRule="auto"/>
              <w:rPr>
                <w:b/>
                <w:sz w:val="18"/>
                <w:szCs w:val="18"/>
              </w:rPr>
            </w:pPr>
          </w:p>
          <w:p w14:paraId="4F9370A4" w14:textId="77777777" w:rsidR="008A29B6" w:rsidRDefault="008A29B6" w:rsidP="001B5F14">
            <w:pPr>
              <w:spacing w:line="240" w:lineRule="auto"/>
              <w:rPr>
                <w:b/>
                <w:sz w:val="18"/>
                <w:szCs w:val="18"/>
              </w:rPr>
            </w:pPr>
          </w:p>
          <w:p w14:paraId="6DA37D85" w14:textId="77777777" w:rsidR="008A29B6" w:rsidRDefault="008A29B6" w:rsidP="001B5F14">
            <w:pPr>
              <w:spacing w:line="240" w:lineRule="auto"/>
              <w:rPr>
                <w:b/>
                <w:sz w:val="18"/>
                <w:szCs w:val="18"/>
              </w:rPr>
            </w:pPr>
          </w:p>
          <w:p w14:paraId="61A78260" w14:textId="77777777" w:rsidR="008A29B6" w:rsidRDefault="008A29B6" w:rsidP="001B5F14">
            <w:pPr>
              <w:spacing w:line="240" w:lineRule="auto"/>
              <w:rPr>
                <w:b/>
                <w:sz w:val="18"/>
                <w:szCs w:val="18"/>
              </w:rPr>
            </w:pPr>
          </w:p>
          <w:p w14:paraId="59340572" w14:textId="77777777" w:rsidR="008A29B6" w:rsidRDefault="008A29B6" w:rsidP="001B5F14">
            <w:pPr>
              <w:spacing w:line="240" w:lineRule="auto"/>
              <w:rPr>
                <w:b/>
                <w:sz w:val="18"/>
                <w:szCs w:val="18"/>
              </w:rPr>
            </w:pPr>
          </w:p>
          <w:p w14:paraId="5347A29C" w14:textId="77777777" w:rsidR="008A29B6" w:rsidRDefault="008A29B6" w:rsidP="001B5F14">
            <w:pPr>
              <w:spacing w:line="240" w:lineRule="auto"/>
              <w:rPr>
                <w:rFonts w:cs="Calibri"/>
                <w:b/>
                <w:sz w:val="18"/>
                <w:szCs w:val="18"/>
              </w:rPr>
            </w:pPr>
          </w:p>
          <w:p w14:paraId="31035FC8" w14:textId="4E2FFE38" w:rsidR="008A29B6" w:rsidRDefault="005976C8" w:rsidP="001B5F14">
            <w:pPr>
              <w:spacing w:line="240" w:lineRule="auto"/>
              <w:rPr>
                <w:rFonts w:cs="Calibri"/>
                <w:bCs/>
                <w:sz w:val="18"/>
                <w:szCs w:val="18"/>
              </w:rPr>
            </w:pPr>
            <w:r w:rsidRPr="008A29B6">
              <w:rPr>
                <w:rFonts w:cs="Calibri"/>
                <w:bCs/>
                <w:sz w:val="18"/>
                <w:szCs w:val="18"/>
              </w:rPr>
              <w:t>actúa</w:t>
            </w:r>
            <w:r w:rsidR="008A29B6" w:rsidRPr="008A29B6">
              <w:rPr>
                <w:rFonts w:cs="Calibri"/>
                <w:bCs/>
                <w:sz w:val="18"/>
                <w:szCs w:val="18"/>
              </w:rPr>
              <w:t xml:space="preserve"> de forma adecuada para mantener un estilo de vida saludable </w:t>
            </w:r>
            <w:r w:rsidR="008A29B6">
              <w:rPr>
                <w:rFonts w:cs="Calibri"/>
                <w:bCs/>
                <w:sz w:val="18"/>
                <w:szCs w:val="18"/>
              </w:rPr>
              <w:t xml:space="preserve">para una vejez </w:t>
            </w:r>
            <w:r>
              <w:rPr>
                <w:rFonts w:cs="Calibri"/>
                <w:bCs/>
                <w:sz w:val="18"/>
                <w:szCs w:val="18"/>
              </w:rPr>
              <w:t>más</w:t>
            </w:r>
            <w:r w:rsidR="008A29B6">
              <w:rPr>
                <w:rFonts w:cs="Calibri"/>
                <w:bCs/>
                <w:sz w:val="18"/>
                <w:szCs w:val="18"/>
              </w:rPr>
              <w:t xml:space="preserve"> duradera.</w:t>
            </w:r>
          </w:p>
          <w:p w14:paraId="2A306E06" w14:textId="77777777" w:rsidR="008A29B6" w:rsidRDefault="008A29B6" w:rsidP="001B5F14">
            <w:pPr>
              <w:spacing w:line="240" w:lineRule="auto"/>
              <w:rPr>
                <w:rFonts w:cs="Calibri"/>
                <w:bCs/>
                <w:sz w:val="18"/>
                <w:szCs w:val="18"/>
              </w:rPr>
            </w:pPr>
          </w:p>
          <w:p w14:paraId="6A110EC8" w14:textId="77777777" w:rsidR="008A29B6" w:rsidRDefault="008A29B6" w:rsidP="001B5F14">
            <w:pPr>
              <w:spacing w:line="240" w:lineRule="auto"/>
              <w:rPr>
                <w:rFonts w:cs="Calibri"/>
                <w:bCs/>
                <w:sz w:val="18"/>
                <w:szCs w:val="18"/>
              </w:rPr>
            </w:pPr>
          </w:p>
          <w:p w14:paraId="2B3CE0A1" w14:textId="77777777" w:rsidR="008A29B6" w:rsidRDefault="008A29B6" w:rsidP="001B5F14">
            <w:pPr>
              <w:spacing w:line="240" w:lineRule="auto"/>
              <w:rPr>
                <w:rFonts w:cs="Calibri"/>
                <w:bCs/>
                <w:sz w:val="18"/>
                <w:szCs w:val="18"/>
              </w:rPr>
            </w:pPr>
          </w:p>
          <w:p w14:paraId="2E6B12F8" w14:textId="77777777" w:rsidR="008A29B6" w:rsidRDefault="008A29B6" w:rsidP="001B5F14">
            <w:pPr>
              <w:spacing w:line="240" w:lineRule="auto"/>
              <w:rPr>
                <w:rFonts w:cs="Calibri"/>
                <w:bCs/>
                <w:sz w:val="18"/>
                <w:szCs w:val="18"/>
              </w:rPr>
            </w:pPr>
          </w:p>
          <w:p w14:paraId="04B7285E" w14:textId="77777777" w:rsidR="002478CB" w:rsidRDefault="002478CB" w:rsidP="001B5F14">
            <w:pPr>
              <w:spacing w:line="240" w:lineRule="auto"/>
              <w:rPr>
                <w:rFonts w:cs="Calibri"/>
                <w:bCs/>
                <w:sz w:val="18"/>
                <w:szCs w:val="18"/>
              </w:rPr>
            </w:pPr>
          </w:p>
          <w:p w14:paraId="31292304" w14:textId="77777777" w:rsidR="002478CB" w:rsidRDefault="002478CB" w:rsidP="001B5F14">
            <w:pPr>
              <w:spacing w:line="240" w:lineRule="auto"/>
              <w:rPr>
                <w:rFonts w:cs="Calibri"/>
                <w:bCs/>
                <w:sz w:val="18"/>
                <w:szCs w:val="18"/>
              </w:rPr>
            </w:pPr>
          </w:p>
          <w:p w14:paraId="002B1F36" w14:textId="77777777" w:rsidR="002478CB" w:rsidRDefault="002478CB" w:rsidP="001B5F14">
            <w:pPr>
              <w:spacing w:line="240" w:lineRule="auto"/>
              <w:rPr>
                <w:rFonts w:cs="Calibri"/>
                <w:bCs/>
                <w:sz w:val="18"/>
                <w:szCs w:val="18"/>
              </w:rPr>
            </w:pPr>
          </w:p>
          <w:p w14:paraId="2206DEBE" w14:textId="77777777" w:rsidR="002478CB" w:rsidRDefault="002478CB" w:rsidP="001B5F14">
            <w:pPr>
              <w:spacing w:line="240" w:lineRule="auto"/>
              <w:rPr>
                <w:rFonts w:cs="Calibri"/>
                <w:bCs/>
                <w:sz w:val="18"/>
                <w:szCs w:val="18"/>
              </w:rPr>
            </w:pPr>
          </w:p>
          <w:p w14:paraId="23A802B2" w14:textId="6647D8C7" w:rsidR="008A29B6" w:rsidRPr="008A29B6" w:rsidRDefault="008A29B6" w:rsidP="001B5F14">
            <w:pPr>
              <w:spacing w:line="240" w:lineRule="auto"/>
              <w:rPr>
                <w:rFonts w:cs="Calibri"/>
                <w:bCs/>
                <w:sz w:val="18"/>
                <w:szCs w:val="18"/>
              </w:rPr>
            </w:pPr>
            <w:r w:rsidRPr="008A29B6">
              <w:rPr>
                <w:sz w:val="18"/>
                <w:szCs w:val="18"/>
              </w:rPr>
              <w:t xml:space="preserve">Contextualiza el entorno </w:t>
            </w:r>
            <w:r>
              <w:rPr>
                <w:sz w:val="18"/>
                <w:szCs w:val="18"/>
              </w:rPr>
              <w:t xml:space="preserve">laboral </w:t>
            </w:r>
            <w:r w:rsidR="005976C8" w:rsidRPr="008A29B6">
              <w:rPr>
                <w:sz w:val="18"/>
                <w:szCs w:val="18"/>
              </w:rPr>
              <w:t>y seguridad</w:t>
            </w:r>
            <w:r w:rsidRPr="008A29B6">
              <w:rPr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 xml:space="preserve">para evitar problemas de ergonomía, y realización de </w:t>
            </w:r>
            <w:r w:rsidR="005976C8">
              <w:rPr>
                <w:sz w:val="18"/>
                <w:szCs w:val="18"/>
              </w:rPr>
              <w:t>pausas</w:t>
            </w:r>
            <w:r>
              <w:rPr>
                <w:sz w:val="18"/>
                <w:szCs w:val="18"/>
              </w:rPr>
              <w:t xml:space="preserve"> activad </w:t>
            </w:r>
            <w:r w:rsidR="005976C8">
              <w:rPr>
                <w:sz w:val="18"/>
                <w:szCs w:val="18"/>
              </w:rPr>
              <w:t>de acuerdo con</w:t>
            </w:r>
            <w:r>
              <w:rPr>
                <w:sz w:val="18"/>
                <w:szCs w:val="18"/>
              </w:rPr>
              <w:t xml:space="preserve"> la OIT.</w:t>
            </w:r>
          </w:p>
        </w:tc>
        <w:tc>
          <w:tcPr>
            <w:tcW w:w="1617" w:type="dxa"/>
          </w:tcPr>
          <w:p w14:paraId="3D4624C1" w14:textId="77777777" w:rsidR="001B5F14" w:rsidRPr="001B5F14" w:rsidRDefault="001B5F14" w:rsidP="001B5F14">
            <w:pPr>
              <w:spacing w:after="0" w:line="240" w:lineRule="auto"/>
              <w:rPr>
                <w:rFonts w:eastAsia="Arial" w:cs="Calibri"/>
                <w:b/>
                <w:sz w:val="18"/>
                <w:szCs w:val="18"/>
              </w:rPr>
            </w:pPr>
            <w:r w:rsidRPr="001B5F14">
              <w:rPr>
                <w:rFonts w:eastAsia="Arial" w:cs="Calibri"/>
                <w:b/>
                <w:sz w:val="18"/>
                <w:szCs w:val="18"/>
              </w:rPr>
              <w:lastRenderedPageBreak/>
              <w:t>EVIDENCIA DE CONOCIMIENTO:</w:t>
            </w:r>
          </w:p>
          <w:p w14:paraId="46FCDF7F" w14:textId="77777777" w:rsidR="001B5F14" w:rsidRPr="001B5F14" w:rsidRDefault="001B5F14" w:rsidP="001B5F14">
            <w:pPr>
              <w:spacing w:after="0" w:line="240" w:lineRule="auto"/>
              <w:rPr>
                <w:rFonts w:eastAsia="Arial" w:cs="Calibri"/>
                <w:bCs/>
                <w:sz w:val="18"/>
                <w:szCs w:val="18"/>
              </w:rPr>
            </w:pPr>
            <w:r w:rsidRPr="001B5F14">
              <w:rPr>
                <w:rFonts w:eastAsia="Arial" w:cs="Calibri"/>
                <w:bCs/>
                <w:sz w:val="18"/>
                <w:szCs w:val="18"/>
              </w:rPr>
              <w:t>TECNICA: Preguntas.</w:t>
            </w:r>
          </w:p>
          <w:p w14:paraId="6E16EDBD" w14:textId="77777777" w:rsidR="001B5F14" w:rsidRPr="001B5F14" w:rsidRDefault="001B5F14" w:rsidP="001B5F14">
            <w:pPr>
              <w:spacing w:after="0" w:line="240" w:lineRule="auto"/>
              <w:rPr>
                <w:rFonts w:eastAsia="Arial" w:cs="Calibri"/>
                <w:bCs/>
                <w:sz w:val="18"/>
                <w:szCs w:val="18"/>
              </w:rPr>
            </w:pPr>
            <w:r w:rsidRPr="001B5F14">
              <w:rPr>
                <w:rFonts w:eastAsia="Arial" w:cs="Calibri"/>
                <w:bCs/>
                <w:sz w:val="18"/>
                <w:szCs w:val="18"/>
              </w:rPr>
              <w:t>INSTRUMENTO: Cuestionario.</w:t>
            </w:r>
          </w:p>
          <w:p w14:paraId="00AB6D5D" w14:textId="77777777" w:rsidR="001B5F14" w:rsidRPr="001B5F14" w:rsidRDefault="001B5F14" w:rsidP="001B5F14">
            <w:pPr>
              <w:spacing w:after="0" w:line="240" w:lineRule="auto"/>
              <w:ind w:firstLine="360"/>
              <w:rPr>
                <w:rFonts w:eastAsia="Arial" w:cs="Calibri"/>
                <w:bCs/>
                <w:sz w:val="18"/>
                <w:szCs w:val="18"/>
              </w:rPr>
            </w:pPr>
          </w:p>
          <w:p w14:paraId="4B8F4C72" w14:textId="77777777" w:rsidR="001B5F14" w:rsidRPr="001B5F14" w:rsidRDefault="001B5F14" w:rsidP="001B5F14">
            <w:pPr>
              <w:spacing w:after="0" w:line="240" w:lineRule="auto"/>
              <w:rPr>
                <w:rFonts w:eastAsia="Arial" w:cs="Calibri"/>
                <w:b/>
                <w:sz w:val="18"/>
                <w:szCs w:val="18"/>
              </w:rPr>
            </w:pPr>
            <w:r w:rsidRPr="001B5F14">
              <w:rPr>
                <w:rFonts w:eastAsia="Arial" w:cs="Calibri"/>
                <w:b/>
                <w:sz w:val="18"/>
                <w:szCs w:val="18"/>
              </w:rPr>
              <w:t>EVIDENCIA DE DESEMPEÑO:</w:t>
            </w:r>
          </w:p>
          <w:p w14:paraId="53748C14" w14:textId="77777777" w:rsidR="001B5F14" w:rsidRPr="001B5F14" w:rsidRDefault="001B5F14" w:rsidP="001B5F14">
            <w:pPr>
              <w:spacing w:after="0" w:line="240" w:lineRule="auto"/>
              <w:rPr>
                <w:rFonts w:eastAsia="Arial" w:cs="Calibri"/>
                <w:bCs/>
                <w:sz w:val="18"/>
                <w:szCs w:val="18"/>
              </w:rPr>
            </w:pPr>
            <w:r w:rsidRPr="001B5F14">
              <w:rPr>
                <w:rFonts w:eastAsia="Arial" w:cs="Calibri"/>
                <w:bCs/>
                <w:sz w:val="18"/>
                <w:szCs w:val="18"/>
              </w:rPr>
              <w:t>TECNICA: Observación directa.</w:t>
            </w:r>
          </w:p>
          <w:p w14:paraId="392EB854" w14:textId="77777777" w:rsidR="001B5F14" w:rsidRPr="001B5F14" w:rsidRDefault="001B5F14" w:rsidP="001B5F14">
            <w:pPr>
              <w:spacing w:after="0" w:line="240" w:lineRule="auto"/>
              <w:rPr>
                <w:rFonts w:eastAsia="Arial" w:cs="Calibri"/>
                <w:bCs/>
                <w:sz w:val="18"/>
                <w:szCs w:val="18"/>
              </w:rPr>
            </w:pPr>
            <w:r w:rsidRPr="001B5F14">
              <w:rPr>
                <w:rFonts w:eastAsia="Arial" w:cs="Calibri"/>
                <w:bCs/>
                <w:sz w:val="18"/>
                <w:szCs w:val="18"/>
              </w:rPr>
              <w:t>INSTRUMENTO: Lista de chequeo.</w:t>
            </w:r>
          </w:p>
          <w:p w14:paraId="506238EB" w14:textId="77777777" w:rsidR="001B5F14" w:rsidRPr="001B5F14" w:rsidRDefault="001B5F14" w:rsidP="001B5F14">
            <w:pPr>
              <w:spacing w:after="0" w:line="240" w:lineRule="auto"/>
              <w:ind w:firstLine="360"/>
              <w:rPr>
                <w:rFonts w:eastAsia="Arial" w:cs="Calibri"/>
                <w:bCs/>
                <w:sz w:val="18"/>
                <w:szCs w:val="18"/>
              </w:rPr>
            </w:pPr>
          </w:p>
          <w:p w14:paraId="632E775F" w14:textId="77777777" w:rsidR="001B5F14" w:rsidRPr="001B5F14" w:rsidRDefault="001B5F14" w:rsidP="001B5F14">
            <w:pPr>
              <w:spacing w:after="0" w:line="240" w:lineRule="auto"/>
              <w:rPr>
                <w:rFonts w:eastAsia="Arial" w:cs="Calibri"/>
                <w:b/>
                <w:sz w:val="18"/>
                <w:szCs w:val="18"/>
              </w:rPr>
            </w:pPr>
            <w:r w:rsidRPr="001B5F14">
              <w:rPr>
                <w:rFonts w:eastAsia="Arial" w:cs="Calibri"/>
                <w:b/>
                <w:sz w:val="18"/>
                <w:szCs w:val="18"/>
              </w:rPr>
              <w:t>EVIDENCIA DE PRODUCTO:</w:t>
            </w:r>
          </w:p>
          <w:p w14:paraId="08A655DA" w14:textId="77777777" w:rsidR="001B5F14" w:rsidRPr="001B5F14" w:rsidRDefault="001B5F14" w:rsidP="001B5F14">
            <w:pPr>
              <w:spacing w:after="0" w:line="240" w:lineRule="auto"/>
              <w:rPr>
                <w:rFonts w:eastAsia="Arial" w:cs="Calibri"/>
                <w:bCs/>
                <w:sz w:val="18"/>
                <w:szCs w:val="18"/>
              </w:rPr>
            </w:pPr>
            <w:r w:rsidRPr="001B5F14">
              <w:rPr>
                <w:rFonts w:eastAsia="Arial" w:cs="Calibri"/>
                <w:bCs/>
                <w:sz w:val="18"/>
                <w:szCs w:val="18"/>
              </w:rPr>
              <w:t>TECNICA: Criterio evaluativo</w:t>
            </w:r>
          </w:p>
          <w:p w14:paraId="7038339B" w14:textId="77777777" w:rsidR="001B5F14" w:rsidRPr="001B5F14" w:rsidRDefault="001B5F14" w:rsidP="001B5F14">
            <w:pPr>
              <w:spacing w:after="0" w:line="240" w:lineRule="auto"/>
              <w:rPr>
                <w:rFonts w:eastAsia="Arial" w:cs="Calibri"/>
                <w:bCs/>
                <w:sz w:val="18"/>
                <w:szCs w:val="18"/>
              </w:rPr>
            </w:pPr>
            <w:r w:rsidRPr="001B5F14">
              <w:rPr>
                <w:rFonts w:eastAsia="Arial" w:cs="Calibri"/>
                <w:bCs/>
                <w:sz w:val="18"/>
                <w:szCs w:val="18"/>
              </w:rPr>
              <w:t>INSTRUMENTO: Evaluación de preguntas abiertas.</w:t>
            </w:r>
          </w:p>
          <w:p w14:paraId="2BEA570E" w14:textId="77777777" w:rsidR="001B5F14" w:rsidRDefault="001B5F14" w:rsidP="001B5F14">
            <w:pPr>
              <w:spacing w:line="240" w:lineRule="auto"/>
              <w:jc w:val="center"/>
              <w:rPr>
                <w:rFonts w:cs="Calibri"/>
                <w:b/>
                <w:sz w:val="18"/>
                <w:szCs w:val="18"/>
              </w:rPr>
            </w:pPr>
          </w:p>
          <w:p w14:paraId="176C4161" w14:textId="77777777" w:rsidR="008A29B6" w:rsidRDefault="008A29B6" w:rsidP="001B5F14">
            <w:pPr>
              <w:spacing w:line="240" w:lineRule="auto"/>
              <w:jc w:val="center"/>
              <w:rPr>
                <w:rFonts w:cs="Calibri"/>
                <w:b/>
                <w:sz w:val="18"/>
                <w:szCs w:val="18"/>
              </w:rPr>
            </w:pPr>
          </w:p>
          <w:p w14:paraId="2C358784" w14:textId="77777777" w:rsidR="008A29B6" w:rsidRDefault="008A29B6" w:rsidP="008A29B6">
            <w:pPr>
              <w:spacing w:line="240" w:lineRule="auto"/>
              <w:rPr>
                <w:rFonts w:cs="Calibri"/>
                <w:b/>
                <w:sz w:val="18"/>
                <w:szCs w:val="18"/>
              </w:rPr>
            </w:pPr>
          </w:p>
          <w:p w14:paraId="500BA35E" w14:textId="4F6D9107" w:rsidR="008A29B6" w:rsidRPr="008A29B6" w:rsidRDefault="008A29B6" w:rsidP="008A29B6">
            <w:pPr>
              <w:pStyle w:val="Sinespaciado"/>
              <w:rPr>
                <w:rFonts w:ascii="Calibri" w:hAnsi="Calibri" w:cs="Calibri"/>
                <w:b/>
                <w:bCs/>
                <w:sz w:val="18"/>
                <w:szCs w:val="18"/>
              </w:rPr>
            </w:pPr>
            <w:r w:rsidRPr="008A29B6">
              <w:rPr>
                <w:rFonts w:ascii="Calibri" w:hAnsi="Calibri" w:cs="Calibri"/>
                <w:b/>
                <w:bCs/>
                <w:sz w:val="18"/>
                <w:szCs w:val="18"/>
              </w:rPr>
              <w:t>EVIDENCIA DE CONOCIMIENTO:</w:t>
            </w:r>
          </w:p>
          <w:p w14:paraId="6987209E" w14:textId="7874DB92" w:rsidR="008A29B6" w:rsidRPr="008A29B6" w:rsidRDefault="005976C8" w:rsidP="008A29B6">
            <w:pPr>
              <w:pStyle w:val="Sinespaciado"/>
              <w:rPr>
                <w:rFonts w:ascii="Calibri" w:hAnsi="Calibri" w:cs="Calibri"/>
                <w:sz w:val="18"/>
                <w:szCs w:val="18"/>
              </w:rPr>
            </w:pPr>
            <w:r w:rsidRPr="008A29B6">
              <w:rPr>
                <w:rFonts w:ascii="Calibri" w:hAnsi="Calibri" w:cs="Calibri"/>
                <w:sz w:val="18"/>
                <w:szCs w:val="18"/>
              </w:rPr>
              <w:t>técnica</w:t>
            </w:r>
            <w:r w:rsidR="008A29B6" w:rsidRPr="008A29B6">
              <w:rPr>
                <w:rFonts w:ascii="Calibri" w:hAnsi="Calibri" w:cs="Calibri"/>
                <w:sz w:val="18"/>
                <w:szCs w:val="18"/>
              </w:rPr>
              <w:t>: preguntas.</w:t>
            </w:r>
          </w:p>
          <w:p w14:paraId="7FFB3492" w14:textId="596A0E32" w:rsidR="008A29B6" w:rsidRPr="008A29B6" w:rsidRDefault="008A29B6" w:rsidP="008A29B6">
            <w:pPr>
              <w:pStyle w:val="Sinespaciado"/>
              <w:rPr>
                <w:rFonts w:ascii="Calibri" w:hAnsi="Calibri" w:cs="Calibri"/>
                <w:sz w:val="18"/>
                <w:szCs w:val="18"/>
              </w:rPr>
            </w:pPr>
            <w:r w:rsidRPr="008A29B6">
              <w:rPr>
                <w:rFonts w:ascii="Calibri" w:hAnsi="Calibri" w:cs="Calibri"/>
                <w:sz w:val="18"/>
                <w:szCs w:val="18"/>
              </w:rPr>
              <w:t>instrumento: cuestionario.</w:t>
            </w:r>
          </w:p>
          <w:p w14:paraId="631CC9CF" w14:textId="77777777" w:rsidR="008A29B6" w:rsidRPr="008A29B6" w:rsidRDefault="008A29B6" w:rsidP="008A29B6">
            <w:pPr>
              <w:pStyle w:val="Sinespaciado"/>
              <w:rPr>
                <w:rFonts w:ascii="Calibri" w:hAnsi="Calibri" w:cs="Calibri"/>
                <w:sz w:val="18"/>
                <w:szCs w:val="18"/>
              </w:rPr>
            </w:pPr>
          </w:p>
          <w:p w14:paraId="6277054E" w14:textId="6EC78F20" w:rsidR="008A29B6" w:rsidRPr="008A29B6" w:rsidRDefault="008A29B6" w:rsidP="008A29B6">
            <w:pPr>
              <w:pStyle w:val="Sinespaciado"/>
              <w:rPr>
                <w:rFonts w:ascii="Calibri" w:hAnsi="Calibri" w:cs="Calibri"/>
                <w:b/>
                <w:bCs/>
                <w:sz w:val="18"/>
                <w:szCs w:val="18"/>
              </w:rPr>
            </w:pPr>
            <w:r w:rsidRPr="008A29B6">
              <w:rPr>
                <w:rFonts w:ascii="Calibri" w:hAnsi="Calibri" w:cs="Calibri"/>
                <w:b/>
                <w:bCs/>
                <w:sz w:val="18"/>
                <w:szCs w:val="18"/>
              </w:rPr>
              <w:t>EVIDENCIA DE DESEMPEÑO:</w:t>
            </w:r>
          </w:p>
          <w:p w14:paraId="0B136BE3" w14:textId="5FC26CDC" w:rsidR="008A29B6" w:rsidRPr="008A29B6" w:rsidRDefault="005976C8" w:rsidP="008A29B6">
            <w:pPr>
              <w:pStyle w:val="Sinespaciado"/>
              <w:rPr>
                <w:rFonts w:ascii="Calibri" w:hAnsi="Calibri" w:cs="Calibri"/>
                <w:sz w:val="18"/>
                <w:szCs w:val="18"/>
              </w:rPr>
            </w:pPr>
            <w:r w:rsidRPr="008A29B6">
              <w:rPr>
                <w:rFonts w:ascii="Calibri" w:hAnsi="Calibri" w:cs="Calibri"/>
                <w:sz w:val="18"/>
                <w:szCs w:val="18"/>
              </w:rPr>
              <w:t>técnica</w:t>
            </w:r>
            <w:r w:rsidR="008A29B6" w:rsidRPr="008A29B6">
              <w:rPr>
                <w:rFonts w:ascii="Calibri" w:hAnsi="Calibri" w:cs="Calibri"/>
                <w:sz w:val="18"/>
                <w:szCs w:val="18"/>
              </w:rPr>
              <w:t>: observación directa.</w:t>
            </w:r>
          </w:p>
          <w:p w14:paraId="031EA22F" w14:textId="4178B6AB" w:rsidR="008A29B6" w:rsidRPr="008A29B6" w:rsidRDefault="008A29B6" w:rsidP="008A29B6">
            <w:pPr>
              <w:pStyle w:val="Sinespaciado"/>
              <w:rPr>
                <w:rFonts w:ascii="Calibri" w:hAnsi="Calibri" w:cs="Calibri"/>
                <w:sz w:val="18"/>
                <w:szCs w:val="18"/>
              </w:rPr>
            </w:pPr>
            <w:r w:rsidRPr="008A29B6">
              <w:rPr>
                <w:rFonts w:ascii="Calibri" w:hAnsi="Calibri" w:cs="Calibri"/>
                <w:sz w:val="18"/>
                <w:szCs w:val="18"/>
              </w:rPr>
              <w:t>instrumento: lista de chequeo.</w:t>
            </w:r>
          </w:p>
          <w:p w14:paraId="494099D3" w14:textId="77777777" w:rsidR="008A29B6" w:rsidRPr="008A29B6" w:rsidRDefault="008A29B6" w:rsidP="008A29B6">
            <w:pPr>
              <w:pStyle w:val="Sinespaciado"/>
              <w:rPr>
                <w:rFonts w:ascii="Calibri" w:hAnsi="Calibri" w:cs="Calibri"/>
                <w:sz w:val="18"/>
                <w:szCs w:val="18"/>
              </w:rPr>
            </w:pPr>
          </w:p>
          <w:p w14:paraId="4E5A08B3" w14:textId="133311C5" w:rsidR="008A29B6" w:rsidRPr="008A29B6" w:rsidRDefault="008A29B6" w:rsidP="008A29B6">
            <w:pPr>
              <w:pStyle w:val="Sinespaciado"/>
              <w:rPr>
                <w:rFonts w:ascii="Calibri" w:hAnsi="Calibri" w:cs="Calibri"/>
                <w:b/>
                <w:bCs/>
                <w:sz w:val="18"/>
                <w:szCs w:val="18"/>
              </w:rPr>
            </w:pPr>
            <w:r w:rsidRPr="008A29B6">
              <w:rPr>
                <w:rFonts w:ascii="Calibri" w:hAnsi="Calibri" w:cs="Calibri"/>
                <w:b/>
                <w:bCs/>
                <w:sz w:val="18"/>
                <w:szCs w:val="18"/>
              </w:rPr>
              <w:t>EVIDENCIA DE PRODUCTO:</w:t>
            </w:r>
          </w:p>
          <w:p w14:paraId="6F0C8BB9" w14:textId="2E84615A" w:rsidR="008A29B6" w:rsidRPr="008A29B6" w:rsidRDefault="005976C8" w:rsidP="008A29B6">
            <w:pPr>
              <w:pStyle w:val="Sinespaciado"/>
              <w:rPr>
                <w:rFonts w:ascii="Calibri" w:hAnsi="Calibri" w:cs="Calibri"/>
                <w:sz w:val="18"/>
                <w:szCs w:val="18"/>
              </w:rPr>
            </w:pPr>
            <w:r w:rsidRPr="008A29B6">
              <w:rPr>
                <w:rFonts w:ascii="Calibri" w:hAnsi="Calibri" w:cs="Calibri"/>
                <w:sz w:val="18"/>
                <w:szCs w:val="18"/>
              </w:rPr>
              <w:t>técnica</w:t>
            </w:r>
            <w:r w:rsidR="008A29B6" w:rsidRPr="008A29B6">
              <w:rPr>
                <w:rFonts w:ascii="Calibri" w:hAnsi="Calibri" w:cs="Calibri"/>
                <w:sz w:val="18"/>
                <w:szCs w:val="18"/>
              </w:rPr>
              <w:t xml:space="preserve">: </w:t>
            </w:r>
            <w:r w:rsidRPr="008A29B6">
              <w:rPr>
                <w:rFonts w:ascii="Calibri" w:hAnsi="Calibri" w:cs="Calibri"/>
                <w:sz w:val="18"/>
                <w:szCs w:val="18"/>
              </w:rPr>
              <w:t>síntesis</w:t>
            </w:r>
            <w:r w:rsidR="008A29B6" w:rsidRPr="008A29B6">
              <w:rPr>
                <w:rFonts w:ascii="Calibri" w:hAnsi="Calibri" w:cs="Calibri"/>
                <w:sz w:val="18"/>
                <w:szCs w:val="18"/>
              </w:rPr>
              <w:t xml:space="preserve"> individual.</w:t>
            </w:r>
          </w:p>
          <w:p w14:paraId="5C65FF9A" w14:textId="7DC7478A" w:rsidR="008A29B6" w:rsidRPr="008A29B6" w:rsidRDefault="008A29B6" w:rsidP="008A29B6">
            <w:pPr>
              <w:spacing w:line="240" w:lineRule="auto"/>
              <w:rPr>
                <w:rFonts w:cs="Calibri"/>
                <w:b/>
                <w:sz w:val="18"/>
                <w:szCs w:val="18"/>
              </w:rPr>
            </w:pPr>
            <w:r w:rsidRPr="008A29B6">
              <w:rPr>
                <w:rFonts w:cs="Calibri"/>
                <w:sz w:val="18"/>
                <w:szCs w:val="18"/>
              </w:rPr>
              <w:lastRenderedPageBreak/>
              <w:t>instrumento: ensayo.</w:t>
            </w:r>
          </w:p>
          <w:p w14:paraId="0BEC23FC" w14:textId="77777777" w:rsidR="003A35DA" w:rsidRDefault="003A35DA" w:rsidP="001B5F14">
            <w:pPr>
              <w:spacing w:line="240" w:lineRule="auto"/>
              <w:jc w:val="center"/>
              <w:rPr>
                <w:rFonts w:cs="Calibri"/>
                <w:b/>
                <w:sz w:val="18"/>
                <w:szCs w:val="18"/>
              </w:rPr>
            </w:pPr>
          </w:p>
          <w:p w14:paraId="69AA9F6D" w14:textId="77777777" w:rsidR="008A29B6" w:rsidRPr="008A29B6" w:rsidRDefault="008A29B6" w:rsidP="008A29B6">
            <w:pPr>
              <w:pStyle w:val="Sinespaciado"/>
              <w:rPr>
                <w:rFonts w:ascii="Calibri" w:hAnsi="Calibri" w:cs="Calibri"/>
                <w:b/>
                <w:bCs/>
                <w:sz w:val="18"/>
                <w:szCs w:val="18"/>
              </w:rPr>
            </w:pPr>
            <w:r w:rsidRPr="008A29B6">
              <w:rPr>
                <w:rFonts w:ascii="Calibri" w:hAnsi="Calibri" w:cs="Calibri"/>
                <w:b/>
                <w:bCs/>
                <w:sz w:val="18"/>
                <w:szCs w:val="18"/>
              </w:rPr>
              <w:t>EVIDENCIA DE CONOCIMIENTO:</w:t>
            </w:r>
          </w:p>
          <w:p w14:paraId="51B2F92E" w14:textId="77777777" w:rsidR="008A29B6" w:rsidRPr="008A29B6" w:rsidRDefault="008A29B6" w:rsidP="008A29B6">
            <w:pPr>
              <w:pStyle w:val="Sinespaciado"/>
              <w:rPr>
                <w:rFonts w:ascii="Calibri" w:hAnsi="Calibri" w:cs="Calibri"/>
                <w:sz w:val="18"/>
                <w:szCs w:val="18"/>
              </w:rPr>
            </w:pPr>
            <w:r w:rsidRPr="008A29B6">
              <w:rPr>
                <w:rFonts w:ascii="Calibri" w:hAnsi="Calibri" w:cs="Calibri"/>
                <w:sz w:val="18"/>
                <w:szCs w:val="18"/>
              </w:rPr>
              <w:t>TECNICA: Preguntas.</w:t>
            </w:r>
          </w:p>
          <w:p w14:paraId="5A0E38B8" w14:textId="77777777" w:rsidR="008A29B6" w:rsidRPr="008A29B6" w:rsidRDefault="008A29B6" w:rsidP="008A29B6">
            <w:pPr>
              <w:pStyle w:val="Sinespaciado"/>
              <w:rPr>
                <w:rFonts w:ascii="Calibri" w:hAnsi="Calibri" w:cs="Calibri"/>
                <w:sz w:val="18"/>
                <w:szCs w:val="18"/>
              </w:rPr>
            </w:pPr>
            <w:r w:rsidRPr="008A29B6">
              <w:rPr>
                <w:rFonts w:ascii="Calibri" w:hAnsi="Calibri" w:cs="Calibri"/>
                <w:sz w:val="18"/>
                <w:szCs w:val="18"/>
              </w:rPr>
              <w:t>INSTRUMENTO: Cuestionario.</w:t>
            </w:r>
          </w:p>
          <w:p w14:paraId="0E6769E6" w14:textId="77777777" w:rsidR="008A29B6" w:rsidRDefault="008A29B6" w:rsidP="001B5F14">
            <w:pPr>
              <w:spacing w:line="240" w:lineRule="auto"/>
              <w:jc w:val="center"/>
              <w:rPr>
                <w:rFonts w:cs="Calibri"/>
                <w:b/>
                <w:sz w:val="18"/>
                <w:szCs w:val="18"/>
              </w:rPr>
            </w:pPr>
          </w:p>
          <w:p w14:paraId="4849B292" w14:textId="77777777" w:rsidR="008A29B6" w:rsidRPr="008A29B6" w:rsidRDefault="008A29B6" w:rsidP="008A29B6">
            <w:pPr>
              <w:pStyle w:val="Sinespaciado"/>
              <w:rPr>
                <w:rFonts w:ascii="Calibri" w:hAnsi="Calibri" w:cs="Calibri"/>
                <w:b/>
                <w:bCs/>
                <w:sz w:val="18"/>
                <w:szCs w:val="18"/>
              </w:rPr>
            </w:pPr>
            <w:r w:rsidRPr="008A29B6">
              <w:rPr>
                <w:rFonts w:ascii="Calibri" w:hAnsi="Calibri" w:cs="Calibri"/>
                <w:b/>
                <w:bCs/>
                <w:sz w:val="18"/>
                <w:szCs w:val="18"/>
              </w:rPr>
              <w:t>EVIDENCIA DE DESEMPEÑO:</w:t>
            </w:r>
          </w:p>
          <w:p w14:paraId="4E545631" w14:textId="77777777" w:rsidR="008A29B6" w:rsidRPr="008A29B6" w:rsidRDefault="008A29B6" w:rsidP="008A29B6">
            <w:pPr>
              <w:pStyle w:val="Sinespaciado"/>
              <w:rPr>
                <w:rFonts w:ascii="Calibri" w:hAnsi="Calibri" w:cs="Calibri"/>
                <w:sz w:val="18"/>
                <w:szCs w:val="18"/>
              </w:rPr>
            </w:pPr>
            <w:r w:rsidRPr="008A29B6">
              <w:rPr>
                <w:rFonts w:ascii="Calibri" w:hAnsi="Calibri" w:cs="Calibri"/>
                <w:sz w:val="18"/>
                <w:szCs w:val="18"/>
              </w:rPr>
              <w:t>TECNICA: Observación directa.</w:t>
            </w:r>
          </w:p>
          <w:p w14:paraId="147B76C3" w14:textId="77777777" w:rsidR="008A29B6" w:rsidRDefault="008A29B6" w:rsidP="008A29B6">
            <w:pPr>
              <w:pStyle w:val="Sinespaciado"/>
              <w:rPr>
                <w:rFonts w:ascii="Calibri" w:hAnsi="Calibri" w:cs="Calibri"/>
                <w:sz w:val="18"/>
                <w:szCs w:val="18"/>
              </w:rPr>
            </w:pPr>
            <w:r w:rsidRPr="008A29B6">
              <w:rPr>
                <w:rFonts w:ascii="Calibri" w:hAnsi="Calibri" w:cs="Calibri"/>
                <w:sz w:val="18"/>
                <w:szCs w:val="18"/>
              </w:rPr>
              <w:t>INSTRUMENTO: Lista de chequeo.</w:t>
            </w:r>
          </w:p>
          <w:p w14:paraId="76709E23" w14:textId="77777777" w:rsidR="008A29B6" w:rsidRPr="008A29B6" w:rsidRDefault="008A29B6" w:rsidP="008A29B6">
            <w:pPr>
              <w:pStyle w:val="Sinespaciado"/>
              <w:rPr>
                <w:rFonts w:ascii="Calibri" w:hAnsi="Calibri" w:cs="Calibri"/>
                <w:sz w:val="18"/>
                <w:szCs w:val="18"/>
              </w:rPr>
            </w:pPr>
          </w:p>
          <w:p w14:paraId="4706C7FA" w14:textId="77777777" w:rsidR="003A35DA" w:rsidRDefault="003A35DA" w:rsidP="001B5F14">
            <w:pPr>
              <w:spacing w:line="240" w:lineRule="auto"/>
              <w:jc w:val="center"/>
              <w:rPr>
                <w:rFonts w:cs="Calibri"/>
                <w:b/>
                <w:sz w:val="18"/>
                <w:szCs w:val="18"/>
              </w:rPr>
            </w:pPr>
          </w:p>
          <w:p w14:paraId="7F7C38A2" w14:textId="77777777" w:rsidR="003A35DA" w:rsidRPr="001B5F14" w:rsidRDefault="003A35DA" w:rsidP="001B5F14">
            <w:pPr>
              <w:spacing w:line="240" w:lineRule="auto"/>
              <w:jc w:val="center"/>
              <w:rPr>
                <w:rFonts w:cs="Calibri"/>
                <w:b/>
                <w:sz w:val="18"/>
                <w:szCs w:val="18"/>
              </w:rPr>
            </w:pPr>
          </w:p>
        </w:tc>
      </w:tr>
    </w:tbl>
    <w:p w14:paraId="03C363E3" w14:textId="77777777" w:rsidR="009448E8" w:rsidRDefault="00F51763" w:rsidP="002343F3">
      <w:pPr>
        <w:tabs>
          <w:tab w:val="left" w:pos="1470"/>
        </w:tabs>
        <w:spacing w:after="0" w:line="360" w:lineRule="auto"/>
        <w:ind w:left="1418" w:right="6577"/>
        <w:jc w:val="both"/>
        <w:rPr>
          <w:rFonts w:cs="Calibri"/>
          <w:b/>
          <w:color w:val="000000" w:themeColor="text1"/>
        </w:rPr>
      </w:pPr>
      <w:r>
        <w:rPr>
          <w:rFonts w:cs="Calibri"/>
          <w:b/>
          <w:color w:val="000000" w:themeColor="text1"/>
        </w:rPr>
        <w:lastRenderedPageBreak/>
        <w:tab/>
      </w:r>
    </w:p>
    <w:p w14:paraId="0CCB4776" w14:textId="0C1B060A" w:rsidR="00F51763" w:rsidRDefault="00B53D0D" w:rsidP="009448E8">
      <w:pPr>
        <w:tabs>
          <w:tab w:val="left" w:pos="1470"/>
        </w:tabs>
        <w:spacing w:after="0" w:line="360" w:lineRule="auto"/>
        <w:jc w:val="both"/>
        <w:rPr>
          <w:rFonts w:cs="Calibri"/>
          <w:b/>
          <w:sz w:val="24"/>
          <w:szCs w:val="24"/>
        </w:rPr>
      </w:pPr>
      <w:r w:rsidRPr="00F51763">
        <w:rPr>
          <w:rFonts w:cs="Calibri"/>
          <w:b/>
          <w:sz w:val="24"/>
          <w:szCs w:val="24"/>
        </w:rPr>
        <w:t>5. GLOSARIO DE TÉRMINOS</w:t>
      </w:r>
    </w:p>
    <w:p w14:paraId="4E685E2C" w14:textId="705C7A22" w:rsidR="008739D3" w:rsidRPr="008739D3" w:rsidRDefault="008739D3">
      <w:pPr>
        <w:pStyle w:val="Prrafodelista"/>
        <w:numPr>
          <w:ilvl w:val="0"/>
          <w:numId w:val="11"/>
        </w:numPr>
        <w:jc w:val="both"/>
        <w:rPr>
          <w:rFonts w:ascii="Calibri" w:hAnsi="Calibri" w:cs="Calibri"/>
          <w:color w:val="000000"/>
        </w:rPr>
      </w:pPr>
      <w:r w:rsidRPr="008739D3">
        <w:rPr>
          <w:rFonts w:ascii="Calibri" w:hAnsi="Calibri" w:cs="Calibri"/>
          <w:color w:val="000000"/>
        </w:rPr>
        <w:t>Habilidad psicomotriz</w:t>
      </w:r>
      <w:r w:rsidRPr="008739D3">
        <w:rPr>
          <w:rFonts w:ascii="Calibri" w:eastAsia="Arial" w:hAnsi="Calibri" w:cs="Calibri"/>
          <w:b/>
        </w:rPr>
        <w:t>:</w:t>
      </w:r>
      <w:r w:rsidRPr="008739D3">
        <w:rPr>
          <w:rFonts w:ascii="Calibri" w:hAnsi="Calibri" w:cs="Calibri"/>
          <w:color w:val="000000"/>
        </w:rPr>
        <w:t xml:space="preserve"> es la capacidad de una persona para emplear su cuerpo en movimientos coordinados y diferenciados, integrando procesos físicos, cognitivos y afectivo-sociales para lograr metas o expresar ideas. Permite la interacción y adaptación al entorno. </w:t>
      </w:r>
    </w:p>
    <w:p w14:paraId="14F1A9A9" w14:textId="08FFD267" w:rsidR="008739D3" w:rsidRPr="00934BFA" w:rsidRDefault="008739D3">
      <w:pPr>
        <w:pStyle w:val="Prrafodelista"/>
        <w:numPr>
          <w:ilvl w:val="0"/>
          <w:numId w:val="11"/>
        </w:numPr>
        <w:jc w:val="both"/>
        <w:rPr>
          <w:rFonts w:ascii="Calibri" w:hAnsi="Calibri" w:cs="Calibri"/>
          <w:color w:val="000000"/>
          <w:sz w:val="24"/>
          <w:szCs w:val="24"/>
        </w:rPr>
      </w:pPr>
      <w:r w:rsidRPr="008739D3">
        <w:rPr>
          <w:rFonts w:ascii="Calibri" w:hAnsi="Calibri" w:cs="Calibri"/>
          <w:color w:val="000000"/>
        </w:rPr>
        <w:t>Coordinación</w:t>
      </w:r>
      <w:r w:rsidRPr="005779A6">
        <w:rPr>
          <w:rFonts w:eastAsia="Arial" w:cs="Calibri"/>
          <w:b/>
        </w:rPr>
        <w:t>:</w:t>
      </w:r>
      <w:r>
        <w:rPr>
          <w:rFonts w:eastAsia="Arial" w:cs="Calibri"/>
          <w:b/>
        </w:rPr>
        <w:t xml:space="preserve"> </w:t>
      </w:r>
      <w:r w:rsidRPr="008739D3">
        <w:rPr>
          <w:rFonts w:ascii="Calibri" w:eastAsia="Arial" w:hAnsi="Calibri" w:cs="Calibri"/>
          <w:bCs/>
        </w:rPr>
        <w:t>es una habilidad psicomotriz fundamental que se define como la capacidad de usar de manera eficiente y armoniosa las diferentes partes del cuerpo o combinar los sentidos (especialmente la vista y el oído) con el movimiento. Es el resultado de la integración de impulsos nerviosos y musculares en un acto motor suave, preciso y controlado</w:t>
      </w:r>
      <w:r w:rsidRPr="008739D3">
        <w:rPr>
          <w:rFonts w:eastAsia="Arial" w:cs="Calibri"/>
          <w:b/>
        </w:rPr>
        <w:t>.</w:t>
      </w:r>
    </w:p>
    <w:p w14:paraId="16066C8C" w14:textId="5B499366" w:rsidR="008739D3" w:rsidRPr="007B3F40" w:rsidRDefault="008739D3">
      <w:pPr>
        <w:pStyle w:val="Prrafodelista"/>
        <w:numPr>
          <w:ilvl w:val="0"/>
          <w:numId w:val="11"/>
        </w:numPr>
        <w:jc w:val="both"/>
        <w:rPr>
          <w:rFonts w:ascii="Calibri" w:hAnsi="Calibri" w:cs="Calibri"/>
          <w:bCs/>
          <w:color w:val="000000"/>
          <w:sz w:val="24"/>
          <w:szCs w:val="24"/>
        </w:rPr>
      </w:pPr>
      <w:r w:rsidRPr="00934BFA">
        <w:rPr>
          <w:rFonts w:ascii="Calibri" w:hAnsi="Calibri" w:cs="Calibri"/>
          <w:color w:val="000000"/>
          <w:sz w:val="24"/>
          <w:szCs w:val="24"/>
        </w:rPr>
        <w:t>Agilidad</w:t>
      </w:r>
      <w:r w:rsidRPr="005779A6">
        <w:rPr>
          <w:rFonts w:eastAsia="Arial" w:cs="Calibri"/>
          <w:b/>
        </w:rPr>
        <w:t>:</w:t>
      </w:r>
      <w:r>
        <w:rPr>
          <w:rFonts w:eastAsia="Arial" w:cs="Calibri"/>
          <w:b/>
        </w:rPr>
        <w:t xml:space="preserve"> </w:t>
      </w:r>
      <w:r w:rsidR="007B3F40" w:rsidRPr="007B3F40">
        <w:rPr>
          <w:rFonts w:ascii="Calibri" w:eastAsia="Arial" w:hAnsi="Calibri" w:cs="Calibri"/>
          <w:bCs/>
        </w:rPr>
        <w:t>es la capacidad de moverse con rapidez, facilidad y control, implicando la habilidad de acelerar, desacelerar y cambiar la dirección del cuerpo de manera eficiente y manteniendo el equilibrio. Es una capacidad física compleja que requiere la integración de varias otras habilidades motrices.</w:t>
      </w:r>
    </w:p>
    <w:p w14:paraId="0F7EFA86" w14:textId="50A1B686" w:rsidR="008739D3" w:rsidRPr="00934BFA" w:rsidRDefault="005976C8">
      <w:pPr>
        <w:pStyle w:val="Prrafodelista"/>
        <w:numPr>
          <w:ilvl w:val="0"/>
          <w:numId w:val="11"/>
        </w:numPr>
        <w:jc w:val="both"/>
        <w:rPr>
          <w:rFonts w:ascii="Calibri" w:hAnsi="Calibri" w:cs="Calibri"/>
          <w:color w:val="000000"/>
          <w:sz w:val="24"/>
          <w:szCs w:val="24"/>
        </w:rPr>
      </w:pPr>
      <w:r w:rsidRPr="00934BFA">
        <w:rPr>
          <w:rFonts w:ascii="Calibri" w:hAnsi="Calibri" w:cs="Calibri"/>
          <w:color w:val="000000"/>
          <w:sz w:val="24"/>
          <w:szCs w:val="24"/>
        </w:rPr>
        <w:t>Concentración:</w:t>
      </w:r>
      <w:r w:rsidR="007B3F40">
        <w:rPr>
          <w:rFonts w:eastAsia="Arial" w:cs="Calibri"/>
          <w:b/>
        </w:rPr>
        <w:t xml:space="preserve"> </w:t>
      </w:r>
      <w:r w:rsidR="007B3F40" w:rsidRPr="007B3F40">
        <w:rPr>
          <w:rFonts w:eastAsia="Arial" w:cs="Calibri"/>
          <w:b/>
        </w:rPr>
        <w:t> </w:t>
      </w:r>
      <w:r w:rsidR="007B3F40" w:rsidRPr="007B3F40">
        <w:rPr>
          <w:rFonts w:ascii="Calibri" w:eastAsia="Arial" w:hAnsi="Calibri" w:cs="Calibri"/>
          <w:bCs/>
        </w:rPr>
        <w:t>es un proceso psicológico y cognitivo fundamental, que se define como la capacidad de mantener la atención focalizada de forma persistente y consciente sobre una tarea, un estímulo, un objeto o una actividad específicos.</w:t>
      </w:r>
    </w:p>
    <w:p w14:paraId="155D9AFC" w14:textId="0830D4B0" w:rsidR="008739D3" w:rsidRPr="007B3F40" w:rsidRDefault="008739D3">
      <w:pPr>
        <w:pStyle w:val="Prrafodelista"/>
        <w:numPr>
          <w:ilvl w:val="0"/>
          <w:numId w:val="11"/>
        </w:numPr>
        <w:jc w:val="both"/>
        <w:rPr>
          <w:rFonts w:ascii="Calibri" w:hAnsi="Calibri" w:cs="Calibri"/>
          <w:bCs/>
          <w:color w:val="000000"/>
          <w:sz w:val="24"/>
          <w:szCs w:val="24"/>
        </w:rPr>
      </w:pPr>
      <w:r w:rsidRPr="00934BFA">
        <w:rPr>
          <w:rFonts w:ascii="Calibri" w:hAnsi="Calibri" w:cs="Calibri"/>
          <w:color w:val="000000"/>
          <w:sz w:val="24"/>
          <w:szCs w:val="24"/>
        </w:rPr>
        <w:t>Fuerza</w:t>
      </w:r>
      <w:r w:rsidRPr="005779A6">
        <w:rPr>
          <w:rFonts w:eastAsia="Arial" w:cs="Calibri"/>
          <w:b/>
        </w:rPr>
        <w:t>:</w:t>
      </w:r>
      <w:r w:rsidR="007B3F40">
        <w:rPr>
          <w:rFonts w:eastAsia="Arial" w:cs="Calibri"/>
          <w:b/>
        </w:rPr>
        <w:t xml:space="preserve"> </w:t>
      </w:r>
      <w:r w:rsidR="007B3F40" w:rsidRPr="007B3F40">
        <w:rPr>
          <w:rFonts w:ascii="Calibri" w:eastAsia="Arial" w:hAnsi="Calibri" w:cs="Calibri"/>
          <w:bCs/>
        </w:rPr>
        <w:t>en el contexto de la actividad física y la biología, se define como la capacidad del sistema neuromuscular (nervios y músculos) para generar tensión muscular y, mediante esta, vencer, oponerse o soportar una resistencia.</w:t>
      </w:r>
    </w:p>
    <w:p w14:paraId="430F60C8" w14:textId="53A1D59A" w:rsidR="008739D3" w:rsidRPr="007B3F40" w:rsidRDefault="008739D3">
      <w:pPr>
        <w:pStyle w:val="Prrafodelista"/>
        <w:numPr>
          <w:ilvl w:val="0"/>
          <w:numId w:val="11"/>
        </w:numPr>
        <w:jc w:val="both"/>
        <w:rPr>
          <w:rFonts w:ascii="Calibri" w:hAnsi="Calibri" w:cs="Calibri"/>
          <w:bCs/>
          <w:color w:val="000000"/>
          <w:sz w:val="24"/>
          <w:szCs w:val="24"/>
        </w:rPr>
      </w:pPr>
      <w:r w:rsidRPr="00934BFA">
        <w:rPr>
          <w:rFonts w:ascii="Calibri" w:hAnsi="Calibri" w:cs="Calibri"/>
          <w:color w:val="000000"/>
          <w:sz w:val="24"/>
          <w:szCs w:val="24"/>
        </w:rPr>
        <w:t>Velocidad</w:t>
      </w:r>
      <w:r w:rsidRPr="005779A6">
        <w:rPr>
          <w:rFonts w:eastAsia="Arial" w:cs="Calibri"/>
          <w:b/>
        </w:rPr>
        <w:t>:</w:t>
      </w:r>
      <w:r w:rsidR="007B3F40">
        <w:rPr>
          <w:rFonts w:eastAsia="Arial" w:cs="Calibri"/>
          <w:b/>
        </w:rPr>
        <w:t xml:space="preserve"> </w:t>
      </w:r>
      <w:r w:rsidR="007B3F40" w:rsidRPr="007B3F40">
        <w:rPr>
          <w:rFonts w:ascii="Calibri" w:eastAsia="Arial" w:hAnsi="Calibri" w:cs="Calibri"/>
          <w:bCs/>
        </w:rPr>
        <w:t xml:space="preserve">en el contexto de la actividad física y el deporte, es la capacidad física que permite realizar un movimiento, un gesto o recorrer una distancia en el menor tiempo posible. Es una </w:t>
      </w:r>
      <w:r w:rsidR="007B3F40" w:rsidRPr="007B3F40">
        <w:rPr>
          <w:rFonts w:ascii="Calibri" w:eastAsia="Arial" w:hAnsi="Calibri" w:cs="Calibri"/>
          <w:bCs/>
        </w:rPr>
        <w:lastRenderedPageBreak/>
        <w:t>cualidad fundamental para el rendimiento deportivo y también para la eficiencia en muchas tareas cotidianas.</w:t>
      </w:r>
    </w:p>
    <w:p w14:paraId="4000AB14" w14:textId="7460F02C" w:rsidR="008739D3" w:rsidRDefault="008739D3">
      <w:pPr>
        <w:pStyle w:val="Prrafodelista"/>
        <w:numPr>
          <w:ilvl w:val="0"/>
          <w:numId w:val="11"/>
        </w:numPr>
        <w:jc w:val="both"/>
        <w:rPr>
          <w:rFonts w:ascii="Calibri" w:hAnsi="Calibri" w:cs="Calibri"/>
          <w:color w:val="000000"/>
          <w:sz w:val="24"/>
          <w:szCs w:val="24"/>
        </w:rPr>
      </w:pPr>
      <w:r w:rsidRPr="00934BFA">
        <w:rPr>
          <w:rFonts w:ascii="Calibri" w:hAnsi="Calibri" w:cs="Calibri"/>
          <w:color w:val="000000"/>
          <w:sz w:val="24"/>
          <w:szCs w:val="24"/>
        </w:rPr>
        <w:t>Resistencia</w:t>
      </w:r>
      <w:r w:rsidRPr="005779A6">
        <w:rPr>
          <w:rFonts w:eastAsia="Arial" w:cs="Calibri"/>
          <w:b/>
        </w:rPr>
        <w:t>:</w:t>
      </w:r>
      <w:r w:rsidR="007B3F40">
        <w:rPr>
          <w:rFonts w:eastAsia="Arial" w:cs="Calibri"/>
          <w:b/>
        </w:rPr>
        <w:t xml:space="preserve"> </w:t>
      </w:r>
      <w:r w:rsidR="007B3F40" w:rsidRPr="007B3F40">
        <w:rPr>
          <w:rFonts w:ascii="Calibri" w:eastAsia="Arial" w:hAnsi="Calibri" w:cs="Calibri"/>
          <w:bCs/>
        </w:rPr>
        <w:t>es una cualidad física básica fundamental que se define como la capacidad del organismo para soportar un esfuerzo físico durante un período de tiempo prolongado, retrasando la aparición de la fatiga, y para recuperarse rápidamente una vez finalizado dicho esfuerzo</w:t>
      </w:r>
      <w:r w:rsidR="007B3F40">
        <w:rPr>
          <w:rFonts w:eastAsia="Arial" w:cs="Calibri"/>
          <w:b/>
        </w:rPr>
        <w:t>.</w:t>
      </w:r>
    </w:p>
    <w:p w14:paraId="74AFF09C" w14:textId="1285F605" w:rsidR="008739D3" w:rsidRDefault="008739D3">
      <w:pPr>
        <w:pStyle w:val="Prrafodelista"/>
        <w:numPr>
          <w:ilvl w:val="0"/>
          <w:numId w:val="11"/>
        </w:numPr>
        <w:jc w:val="both"/>
        <w:rPr>
          <w:rFonts w:ascii="Calibri" w:hAnsi="Calibri" w:cs="Calibri"/>
          <w:color w:val="000000"/>
          <w:sz w:val="24"/>
          <w:szCs w:val="24"/>
        </w:rPr>
      </w:pPr>
      <w:r w:rsidRPr="005976C8">
        <w:rPr>
          <w:rFonts w:ascii="Calibri" w:hAnsi="Calibri" w:cs="Calibri"/>
          <w:color w:val="000000"/>
        </w:rPr>
        <w:t>H</w:t>
      </w:r>
      <w:r w:rsidR="005976C8" w:rsidRPr="005976C8">
        <w:rPr>
          <w:rFonts w:ascii="Calibri" w:hAnsi="Calibri" w:cs="Calibri"/>
        </w:rPr>
        <w:t>ábito</w:t>
      </w:r>
      <w:r w:rsidR="005976C8">
        <w:rPr>
          <w:rFonts w:ascii="Calibri" w:hAnsi="Calibri" w:cs="Calibri"/>
        </w:rPr>
        <w:t>s</w:t>
      </w:r>
      <w:r>
        <w:rPr>
          <w:rFonts w:ascii="Calibri" w:hAnsi="Calibri" w:cs="Calibri"/>
          <w:color w:val="000000"/>
          <w:sz w:val="24"/>
          <w:szCs w:val="24"/>
        </w:rPr>
        <w:t xml:space="preserve"> saludables</w:t>
      </w:r>
      <w:r w:rsidRPr="005779A6">
        <w:rPr>
          <w:rFonts w:eastAsia="Arial" w:cs="Calibri"/>
          <w:b/>
        </w:rPr>
        <w:t>:</w:t>
      </w:r>
      <w:r w:rsidR="007A0F92" w:rsidRPr="007A0F92">
        <w:rPr>
          <w:rFonts w:ascii="Roboto" w:eastAsia="Calibri" w:hAnsi="Roboto" w:cs="Times New Roman"/>
          <w:color w:val="0A0A0A"/>
          <w:shd w:val="clear" w:color="auto" w:fill="FFFFFF"/>
        </w:rPr>
        <w:t xml:space="preserve"> </w:t>
      </w:r>
      <w:r w:rsidR="007A0F92" w:rsidRPr="007A0F92">
        <w:rPr>
          <w:rFonts w:ascii="Calibri" w:eastAsia="Arial" w:hAnsi="Calibri" w:cs="Calibri"/>
          <w:bCs/>
        </w:rPr>
        <w:t>son conductas o rutinas diarias que tienen un impacto positivo en el bienestar físico, mental y social de una persona, contribuyendo a un estado de salud integral y a la prevención de enfermedades. Adoptar estos hábitos es crucial para mejorar la calidad de vida a corto y largo plazo.</w:t>
      </w:r>
    </w:p>
    <w:p w14:paraId="1CAE826A" w14:textId="03020F0C" w:rsidR="008739D3" w:rsidRDefault="008739D3">
      <w:pPr>
        <w:pStyle w:val="Prrafodelista"/>
        <w:numPr>
          <w:ilvl w:val="0"/>
          <w:numId w:val="11"/>
        </w:numPr>
        <w:jc w:val="both"/>
        <w:rPr>
          <w:rFonts w:ascii="Calibri" w:hAnsi="Calibri" w:cs="Calibri"/>
          <w:color w:val="000000"/>
          <w:sz w:val="24"/>
          <w:szCs w:val="24"/>
        </w:rPr>
      </w:pPr>
      <w:r>
        <w:rPr>
          <w:rFonts w:ascii="Calibri" w:hAnsi="Calibri" w:cs="Calibri"/>
          <w:color w:val="000000"/>
          <w:sz w:val="24"/>
          <w:szCs w:val="24"/>
        </w:rPr>
        <w:t>Alimentación</w:t>
      </w:r>
      <w:r w:rsidRPr="005779A6">
        <w:rPr>
          <w:rFonts w:eastAsia="Arial" w:cs="Calibri"/>
          <w:b/>
        </w:rPr>
        <w:t>:</w:t>
      </w:r>
      <w:r w:rsidR="007A0F92">
        <w:rPr>
          <w:rFonts w:eastAsia="Arial" w:cs="Calibri"/>
          <w:b/>
        </w:rPr>
        <w:t xml:space="preserve"> </w:t>
      </w:r>
      <w:r w:rsidR="007A0F92" w:rsidRPr="007A0F92">
        <w:rPr>
          <w:rFonts w:ascii="Calibri" w:eastAsia="Arial" w:hAnsi="Calibri" w:cs="Calibri"/>
          <w:bCs/>
        </w:rPr>
        <w:t>consiste en ingerir una variedad de alimentos que proporcionen los nutrientes necesarios (proteínas, carbohidratos, grasas, vitaminas, minerales y agua) para mantener el cuerpo sano, sentirse bien y tener energía.</w:t>
      </w:r>
    </w:p>
    <w:p w14:paraId="6DCDEC27" w14:textId="7CCB95D5" w:rsidR="008739D3" w:rsidRDefault="008739D3">
      <w:pPr>
        <w:pStyle w:val="Prrafodelista"/>
        <w:numPr>
          <w:ilvl w:val="0"/>
          <w:numId w:val="11"/>
        </w:numPr>
        <w:jc w:val="both"/>
        <w:rPr>
          <w:rFonts w:ascii="Calibri" w:hAnsi="Calibri" w:cs="Calibri"/>
          <w:color w:val="000000"/>
          <w:sz w:val="24"/>
          <w:szCs w:val="24"/>
        </w:rPr>
      </w:pPr>
      <w:r>
        <w:rPr>
          <w:rFonts w:ascii="Calibri" w:hAnsi="Calibri" w:cs="Calibri"/>
          <w:color w:val="000000"/>
          <w:sz w:val="24"/>
          <w:szCs w:val="24"/>
        </w:rPr>
        <w:t>Proteínas</w:t>
      </w:r>
      <w:r w:rsidRPr="005779A6">
        <w:rPr>
          <w:rFonts w:eastAsia="Arial" w:cs="Calibri"/>
          <w:b/>
        </w:rPr>
        <w:t>:</w:t>
      </w:r>
      <w:r w:rsidR="007A0F92">
        <w:rPr>
          <w:rFonts w:eastAsia="Arial" w:cs="Calibri"/>
          <w:b/>
        </w:rPr>
        <w:t xml:space="preserve"> </w:t>
      </w:r>
      <w:r w:rsidR="007A0F92" w:rsidRPr="007A0F92">
        <w:rPr>
          <w:rFonts w:ascii="Calibri" w:eastAsia="Arial" w:hAnsi="Calibri" w:cs="Calibri"/>
          <w:bCs/>
        </w:rPr>
        <w:t>son macromoléculas esenciales y uno de los principales macronutrientes, fundamentales para la estructura y función de cada célula viva. Son los "ladrillos" del cuerpo, compuestas por cadenas de unidades más pequeñas llamadas aminoácidos.</w:t>
      </w:r>
    </w:p>
    <w:p w14:paraId="0FE99798" w14:textId="6D9BF097" w:rsidR="008739D3" w:rsidRDefault="005976C8">
      <w:pPr>
        <w:pStyle w:val="Prrafodelista"/>
        <w:numPr>
          <w:ilvl w:val="0"/>
          <w:numId w:val="11"/>
        </w:numPr>
        <w:jc w:val="both"/>
        <w:rPr>
          <w:rFonts w:ascii="Calibri" w:hAnsi="Calibri" w:cs="Calibri"/>
          <w:color w:val="000000"/>
          <w:sz w:val="24"/>
          <w:szCs w:val="24"/>
        </w:rPr>
      </w:pPr>
      <w:r>
        <w:rPr>
          <w:rFonts w:ascii="Calibri" w:hAnsi="Calibri" w:cs="Calibri"/>
          <w:color w:val="000000"/>
          <w:sz w:val="24"/>
          <w:szCs w:val="24"/>
        </w:rPr>
        <w:t>Carbohidratos</w:t>
      </w:r>
      <w:r w:rsidR="008739D3" w:rsidRPr="005779A6">
        <w:rPr>
          <w:rFonts w:eastAsia="Arial" w:cs="Calibri"/>
          <w:b/>
        </w:rPr>
        <w:t>:</w:t>
      </w:r>
      <w:r w:rsidR="007A0F92">
        <w:rPr>
          <w:rFonts w:eastAsia="Arial" w:cs="Calibri"/>
          <w:b/>
        </w:rPr>
        <w:t xml:space="preserve"> </w:t>
      </w:r>
      <w:r w:rsidR="007A0F92" w:rsidRPr="007A0F92">
        <w:rPr>
          <w:rFonts w:ascii="Calibri" w:eastAsia="Arial" w:hAnsi="Calibri" w:cs="Calibri"/>
          <w:bCs/>
        </w:rPr>
        <w:t>También conocidos como hidratos de carbono, glúcidos o azúcares, son la principal fuente de energía para el organismo y el combustible favorito del cerebro y los músculos activos. Son macronutrientes esenciales que se encuentran en una amplia variedad de alimentos</w:t>
      </w:r>
    </w:p>
    <w:p w14:paraId="0F696CC7" w14:textId="70BB3ECC" w:rsidR="008739D3" w:rsidRDefault="008739D3">
      <w:pPr>
        <w:pStyle w:val="Prrafodelista"/>
        <w:numPr>
          <w:ilvl w:val="0"/>
          <w:numId w:val="11"/>
        </w:numPr>
        <w:jc w:val="both"/>
        <w:rPr>
          <w:rFonts w:ascii="Calibri" w:hAnsi="Calibri" w:cs="Calibri"/>
          <w:color w:val="000000"/>
          <w:sz w:val="24"/>
          <w:szCs w:val="24"/>
        </w:rPr>
      </w:pPr>
      <w:r>
        <w:rPr>
          <w:rFonts w:ascii="Calibri" w:hAnsi="Calibri" w:cs="Calibri"/>
          <w:color w:val="000000"/>
          <w:sz w:val="24"/>
          <w:szCs w:val="24"/>
        </w:rPr>
        <w:t>Aminoácidos</w:t>
      </w:r>
      <w:r w:rsidRPr="005779A6">
        <w:rPr>
          <w:rFonts w:eastAsia="Arial" w:cs="Calibri"/>
          <w:b/>
        </w:rPr>
        <w:t>:</w:t>
      </w:r>
      <w:r w:rsidR="007A0F92">
        <w:rPr>
          <w:rFonts w:eastAsia="Arial" w:cs="Calibri"/>
          <w:b/>
        </w:rPr>
        <w:t xml:space="preserve"> </w:t>
      </w:r>
      <w:r w:rsidR="007A0F92" w:rsidRPr="007A0F92">
        <w:rPr>
          <w:rFonts w:ascii="Calibri" w:eastAsia="Arial" w:hAnsi="Calibri" w:cs="Calibri"/>
          <w:bCs/>
        </w:rPr>
        <w:t>son moléculas orgánicas fundamentales y los "ladrillos" que forman las proteínas. Son esenciales para la vida, ya que el cuerpo humano los utiliza para construir, reparar y mantener tejidos, así como para llevar a cabo funciones biológicas vitales</w:t>
      </w:r>
      <w:r w:rsidR="007A0F92">
        <w:rPr>
          <w:rFonts w:ascii="Calibri" w:eastAsia="Arial" w:hAnsi="Calibri" w:cs="Calibri"/>
          <w:bCs/>
        </w:rPr>
        <w:t>.</w:t>
      </w:r>
    </w:p>
    <w:p w14:paraId="4A52A5F5" w14:textId="2A41AB71" w:rsidR="008739D3" w:rsidRPr="00001828" w:rsidRDefault="008739D3">
      <w:pPr>
        <w:pStyle w:val="Prrafodelista"/>
        <w:numPr>
          <w:ilvl w:val="0"/>
          <w:numId w:val="11"/>
        </w:numPr>
        <w:jc w:val="both"/>
        <w:rPr>
          <w:rFonts w:ascii="Calibri" w:hAnsi="Calibri" w:cs="Calibri"/>
          <w:color w:val="000000"/>
          <w:sz w:val="24"/>
          <w:szCs w:val="24"/>
        </w:rPr>
      </w:pPr>
      <w:r>
        <w:rPr>
          <w:rFonts w:ascii="Calibri" w:hAnsi="Calibri" w:cs="Calibri"/>
          <w:color w:val="000000"/>
          <w:sz w:val="24"/>
          <w:szCs w:val="24"/>
        </w:rPr>
        <w:t>Lípidos</w:t>
      </w:r>
      <w:r w:rsidRPr="005779A6">
        <w:rPr>
          <w:rFonts w:eastAsia="Arial" w:cs="Calibri"/>
          <w:b/>
        </w:rPr>
        <w:t>:</w:t>
      </w:r>
      <w:r w:rsidR="00001828">
        <w:rPr>
          <w:rFonts w:eastAsia="Arial" w:cs="Calibri"/>
          <w:b/>
        </w:rPr>
        <w:t xml:space="preserve"> </w:t>
      </w:r>
      <w:r w:rsidR="00001828" w:rsidRPr="00001828">
        <w:rPr>
          <w:rFonts w:ascii="Calibri" w:eastAsia="Arial" w:hAnsi="Calibri" w:cs="Calibri"/>
          <w:bCs/>
        </w:rPr>
        <w:t>comúnmente conocidos como grasas, son un grupo diverso de moléculas orgánicas que son insolubles o poco solubles en agua, pero solubles en disolventes orgánicos. Son biomoléculas esenciales que desempeñan funciones cruciales para el organismo, desde el almacenamiento de energía hasta la formación de estructuras celulares.</w:t>
      </w:r>
    </w:p>
    <w:p w14:paraId="5FB57687" w14:textId="1CFFA4D5" w:rsidR="008739D3" w:rsidRPr="00001828" w:rsidRDefault="008739D3">
      <w:pPr>
        <w:pStyle w:val="Prrafodelista"/>
        <w:numPr>
          <w:ilvl w:val="0"/>
          <w:numId w:val="11"/>
        </w:numPr>
        <w:jc w:val="both"/>
        <w:rPr>
          <w:rFonts w:ascii="Calibri" w:hAnsi="Calibri" w:cs="Calibri"/>
          <w:bCs/>
          <w:color w:val="000000"/>
          <w:sz w:val="24"/>
          <w:szCs w:val="24"/>
        </w:rPr>
      </w:pPr>
      <w:r>
        <w:rPr>
          <w:rFonts w:ascii="Calibri" w:hAnsi="Calibri" w:cs="Calibri"/>
          <w:color w:val="000000"/>
          <w:sz w:val="24"/>
          <w:szCs w:val="24"/>
        </w:rPr>
        <w:t>Ansiedad</w:t>
      </w:r>
      <w:r w:rsidRPr="005779A6">
        <w:rPr>
          <w:rFonts w:eastAsia="Arial" w:cs="Calibri"/>
          <w:b/>
        </w:rPr>
        <w:t>:</w:t>
      </w:r>
      <w:r w:rsidR="00001828">
        <w:rPr>
          <w:rFonts w:eastAsia="Arial" w:cs="Calibri"/>
          <w:b/>
        </w:rPr>
        <w:t xml:space="preserve"> </w:t>
      </w:r>
      <w:r w:rsidR="00001828" w:rsidRPr="00001828">
        <w:rPr>
          <w:rFonts w:ascii="Calibri" w:eastAsia="Arial" w:hAnsi="Calibri" w:cs="Calibri"/>
          <w:bCs/>
        </w:rPr>
        <w:t>Es una respuesta emocional y física natural del organismo ante situaciones que se perciben como amenazantes o desafiantes. Es un sistema de alerta que nos prepara para la acción (luchar o huir) y, en dosis normales, es una emoción común y útil que impulsa a actuar y a protegernos.</w:t>
      </w:r>
    </w:p>
    <w:p w14:paraId="4F9100AB" w14:textId="30D51556" w:rsidR="008739D3" w:rsidRPr="00001828" w:rsidRDefault="008739D3">
      <w:pPr>
        <w:pStyle w:val="Prrafodelista"/>
        <w:numPr>
          <w:ilvl w:val="0"/>
          <w:numId w:val="11"/>
        </w:numPr>
        <w:jc w:val="both"/>
        <w:rPr>
          <w:rFonts w:ascii="Calibri" w:hAnsi="Calibri" w:cs="Calibri"/>
          <w:bCs/>
          <w:color w:val="000000"/>
          <w:sz w:val="24"/>
          <w:szCs w:val="24"/>
        </w:rPr>
      </w:pPr>
      <w:r>
        <w:rPr>
          <w:rFonts w:ascii="Calibri" w:hAnsi="Calibri" w:cs="Calibri"/>
          <w:color w:val="000000"/>
          <w:sz w:val="24"/>
          <w:szCs w:val="24"/>
        </w:rPr>
        <w:t>Repetición</w:t>
      </w:r>
      <w:r w:rsidRPr="005779A6">
        <w:rPr>
          <w:rFonts w:eastAsia="Arial" w:cs="Calibri"/>
          <w:b/>
        </w:rPr>
        <w:t>:</w:t>
      </w:r>
      <w:r w:rsidR="00001828">
        <w:rPr>
          <w:rFonts w:eastAsia="Arial" w:cs="Calibri"/>
          <w:b/>
        </w:rPr>
        <w:t xml:space="preserve"> </w:t>
      </w:r>
      <w:r w:rsidR="00001828" w:rsidRPr="00001828">
        <w:rPr>
          <w:rFonts w:ascii="Calibri" w:eastAsia="Arial" w:hAnsi="Calibri" w:cs="Calibri"/>
          <w:bCs/>
        </w:rPr>
        <w:t>son el número de veces que se realiza un ejercicio seguido antes de descansar, formando una "serie". El número de repeticiones (alto, medio o bajo) se ajusta según el objetivo (resistencia, hipertrofia o fuerza) y la carga utilizada. </w:t>
      </w:r>
    </w:p>
    <w:p w14:paraId="08D381FB" w14:textId="502B02E8" w:rsidR="008739D3" w:rsidRDefault="008739D3">
      <w:pPr>
        <w:pStyle w:val="Prrafodelista"/>
        <w:numPr>
          <w:ilvl w:val="0"/>
          <w:numId w:val="11"/>
        </w:numPr>
        <w:jc w:val="both"/>
        <w:rPr>
          <w:rFonts w:ascii="Calibri" w:hAnsi="Calibri" w:cs="Calibri"/>
          <w:color w:val="000000"/>
          <w:sz w:val="24"/>
          <w:szCs w:val="24"/>
        </w:rPr>
      </w:pPr>
      <w:r>
        <w:rPr>
          <w:rFonts w:ascii="Calibri" w:hAnsi="Calibri" w:cs="Calibri"/>
          <w:color w:val="000000"/>
          <w:sz w:val="24"/>
          <w:szCs w:val="24"/>
        </w:rPr>
        <w:t>Micro pausa</w:t>
      </w:r>
      <w:r w:rsidRPr="005779A6">
        <w:rPr>
          <w:rFonts w:eastAsia="Arial" w:cs="Calibri"/>
          <w:b/>
        </w:rPr>
        <w:t>:</w:t>
      </w:r>
      <w:r w:rsidR="00001828">
        <w:rPr>
          <w:rFonts w:eastAsia="Arial" w:cs="Calibri"/>
          <w:b/>
        </w:rPr>
        <w:t xml:space="preserve"> </w:t>
      </w:r>
      <w:r w:rsidR="00001828" w:rsidRPr="00001828">
        <w:rPr>
          <w:rFonts w:ascii="Calibri" w:eastAsia="Arial" w:hAnsi="Calibri" w:cs="Calibri"/>
          <w:bCs/>
        </w:rPr>
        <w:t xml:space="preserve">Las </w:t>
      </w:r>
      <w:r w:rsidR="005976C8" w:rsidRPr="00001828">
        <w:rPr>
          <w:rFonts w:ascii="Calibri" w:eastAsia="Arial" w:hAnsi="Calibri" w:cs="Calibri"/>
          <w:bCs/>
        </w:rPr>
        <w:t>micro pausas</w:t>
      </w:r>
      <w:r w:rsidR="00001828" w:rsidRPr="00001828">
        <w:rPr>
          <w:rFonts w:ascii="Calibri" w:eastAsia="Arial" w:hAnsi="Calibri" w:cs="Calibri"/>
          <w:bCs/>
        </w:rPr>
        <w:t xml:space="preserve"> en el ejercicio son descansos muy breves (segundos a pocos minutos) dentro de una sesión o día, útiles para </w:t>
      </w:r>
      <w:r w:rsidR="005976C8" w:rsidRPr="00001828">
        <w:rPr>
          <w:rFonts w:ascii="Calibri" w:eastAsia="Arial" w:hAnsi="Calibri" w:cs="Calibri"/>
          <w:bCs/>
        </w:rPr>
        <w:t>micro entrenamientos</w:t>
      </w:r>
      <w:r w:rsidR="00001828" w:rsidRPr="00001828">
        <w:rPr>
          <w:rFonts w:ascii="Calibri" w:eastAsia="Arial" w:hAnsi="Calibri" w:cs="Calibri"/>
          <w:bCs/>
        </w:rPr>
        <w:t xml:space="preserve"> (</w:t>
      </w:r>
      <w:proofErr w:type="spellStart"/>
      <w:r w:rsidR="00001828" w:rsidRPr="00001828">
        <w:rPr>
          <w:rFonts w:ascii="Calibri" w:eastAsia="Arial" w:hAnsi="Calibri" w:cs="Calibri"/>
          <w:bCs/>
        </w:rPr>
        <w:t>mini-sesiones</w:t>
      </w:r>
      <w:proofErr w:type="spellEnd"/>
      <w:r w:rsidR="00001828" w:rsidRPr="00001828">
        <w:rPr>
          <w:rFonts w:ascii="Calibri" w:eastAsia="Arial" w:hAnsi="Calibri" w:cs="Calibri"/>
          <w:bCs/>
        </w:rPr>
        <w:t>), técnicas de "rest-pause" (para más repeticiones), o pausas activas para combatir el sedentarismo y la fatiga. A diferencia de los microciclos, que son ciclos de entrenamiento semanales.</w:t>
      </w:r>
      <w:r w:rsidR="00001828" w:rsidRPr="00001828">
        <w:rPr>
          <w:rFonts w:eastAsia="Arial" w:cs="Calibri"/>
          <w:b/>
        </w:rPr>
        <w:t> </w:t>
      </w:r>
    </w:p>
    <w:p w14:paraId="283E531A" w14:textId="1A5AC7B3" w:rsidR="008739D3" w:rsidRPr="00001828" w:rsidRDefault="008739D3">
      <w:pPr>
        <w:pStyle w:val="Prrafodelista"/>
        <w:numPr>
          <w:ilvl w:val="0"/>
          <w:numId w:val="11"/>
        </w:numPr>
        <w:jc w:val="both"/>
        <w:rPr>
          <w:rFonts w:ascii="Calibri" w:hAnsi="Calibri" w:cs="Calibri"/>
          <w:color w:val="000000"/>
          <w:sz w:val="24"/>
          <w:szCs w:val="24"/>
        </w:rPr>
      </w:pPr>
      <w:r>
        <w:rPr>
          <w:rFonts w:ascii="Calibri" w:hAnsi="Calibri" w:cs="Calibri"/>
          <w:color w:val="000000"/>
          <w:sz w:val="24"/>
          <w:szCs w:val="24"/>
        </w:rPr>
        <w:t>Macro pausa</w:t>
      </w:r>
      <w:r w:rsidRPr="005779A6">
        <w:rPr>
          <w:rFonts w:eastAsia="Arial" w:cs="Calibri"/>
          <w:b/>
        </w:rPr>
        <w:t>:</w:t>
      </w:r>
      <w:r w:rsidR="00001828">
        <w:rPr>
          <w:rFonts w:eastAsia="Arial" w:cs="Calibri"/>
          <w:b/>
        </w:rPr>
        <w:t xml:space="preserve"> </w:t>
      </w:r>
      <w:r w:rsidR="00001828" w:rsidRPr="00001828">
        <w:rPr>
          <w:rFonts w:ascii="Calibri" w:eastAsia="Arial" w:hAnsi="Calibri" w:cs="Calibri"/>
          <w:bCs/>
        </w:rPr>
        <w:t xml:space="preserve">en el ejercicio físico es un período de recuperación largo (usualmente 3 a 10 minutos) entre series de un mismo ejercicio o entre ejercicios diferentes, permitiendo </w:t>
      </w:r>
      <w:r w:rsidR="00001828" w:rsidRPr="00001828">
        <w:rPr>
          <w:rFonts w:ascii="Calibri" w:eastAsia="Arial" w:hAnsi="Calibri" w:cs="Calibri"/>
          <w:bCs/>
        </w:rPr>
        <w:lastRenderedPageBreak/>
        <w:t xml:space="preserve">una recuperación casi completa de la energía (ATP) para mantener la máxima intensidad. Se diferencia de las </w:t>
      </w:r>
      <w:r w:rsidR="005976C8" w:rsidRPr="00001828">
        <w:rPr>
          <w:rFonts w:ascii="Calibri" w:eastAsia="Arial" w:hAnsi="Calibri" w:cs="Calibri"/>
          <w:bCs/>
        </w:rPr>
        <w:t>micro pausas</w:t>
      </w:r>
      <w:r w:rsidR="00001828" w:rsidRPr="00001828">
        <w:rPr>
          <w:rFonts w:ascii="Calibri" w:eastAsia="Arial" w:hAnsi="Calibri" w:cs="Calibri"/>
          <w:bCs/>
        </w:rPr>
        <w:t xml:space="preserve"> (segundos a 1 minuto) y del descanso-pausa (pausas cortas dentro de una serie).</w:t>
      </w:r>
    </w:p>
    <w:p w14:paraId="7A06DF03" w14:textId="37161C10" w:rsidR="008739D3" w:rsidRPr="00001828" w:rsidRDefault="008739D3">
      <w:pPr>
        <w:pStyle w:val="Prrafodelista"/>
        <w:numPr>
          <w:ilvl w:val="0"/>
          <w:numId w:val="11"/>
        </w:numPr>
        <w:jc w:val="both"/>
        <w:rPr>
          <w:rFonts w:ascii="Calibri" w:hAnsi="Calibri" w:cs="Calibri"/>
          <w:bCs/>
          <w:color w:val="000000"/>
          <w:sz w:val="24"/>
          <w:szCs w:val="24"/>
        </w:rPr>
      </w:pPr>
      <w:r>
        <w:rPr>
          <w:rFonts w:ascii="Calibri" w:hAnsi="Calibri" w:cs="Calibri"/>
          <w:color w:val="000000"/>
          <w:sz w:val="24"/>
          <w:szCs w:val="24"/>
        </w:rPr>
        <w:t>Sobrecarga</w:t>
      </w:r>
      <w:r w:rsidRPr="005779A6">
        <w:rPr>
          <w:rFonts w:eastAsia="Arial" w:cs="Calibri"/>
          <w:b/>
        </w:rPr>
        <w:t>:</w:t>
      </w:r>
      <w:r w:rsidR="00001828">
        <w:rPr>
          <w:rFonts w:eastAsia="Arial" w:cs="Calibri"/>
          <w:b/>
        </w:rPr>
        <w:t xml:space="preserve"> </w:t>
      </w:r>
      <w:r w:rsidR="00001828" w:rsidRPr="00001828">
        <w:rPr>
          <w:rFonts w:ascii="Calibri" w:eastAsia="Arial" w:hAnsi="Calibri" w:cs="Calibri"/>
          <w:bCs/>
        </w:rPr>
        <w:t>en el entrenamiento deportivo es el principio de someter al cuerpo a un estrés mayor del normal para estimular la adaptación y la mejora.</w:t>
      </w:r>
    </w:p>
    <w:p w14:paraId="320C21DF" w14:textId="0C8CA7F9" w:rsidR="008739D3" w:rsidRPr="00001828" w:rsidRDefault="008739D3">
      <w:pPr>
        <w:pStyle w:val="Prrafodelista"/>
        <w:numPr>
          <w:ilvl w:val="0"/>
          <w:numId w:val="11"/>
        </w:numPr>
        <w:jc w:val="both"/>
        <w:rPr>
          <w:rFonts w:ascii="Calibri" w:hAnsi="Calibri" w:cs="Calibri"/>
          <w:color w:val="000000"/>
          <w:sz w:val="24"/>
          <w:szCs w:val="24"/>
        </w:rPr>
      </w:pPr>
      <w:r>
        <w:rPr>
          <w:rFonts w:ascii="Calibri" w:hAnsi="Calibri" w:cs="Calibri"/>
          <w:color w:val="000000"/>
          <w:sz w:val="24"/>
          <w:szCs w:val="24"/>
        </w:rPr>
        <w:t>Autocarga</w:t>
      </w:r>
      <w:r w:rsidRPr="005779A6">
        <w:rPr>
          <w:rFonts w:eastAsia="Arial" w:cs="Calibri"/>
          <w:b/>
        </w:rPr>
        <w:t>:</w:t>
      </w:r>
      <w:r w:rsidR="00001828">
        <w:rPr>
          <w:rFonts w:eastAsia="Arial" w:cs="Calibri"/>
          <w:b/>
        </w:rPr>
        <w:t xml:space="preserve"> </w:t>
      </w:r>
      <w:r w:rsidR="00001828" w:rsidRPr="00001828">
        <w:rPr>
          <w:rFonts w:ascii="Calibri" w:eastAsia="Arial" w:hAnsi="Calibri" w:cs="Calibri"/>
          <w:bCs/>
        </w:rPr>
        <w:t>son aquellos en los que utilizas tu propio peso como resistencia para fortalecer los músculos. No requieren pesas, máquinas o equipos adicionales, por lo que son ideales para entrenar en cualquier lugar.</w:t>
      </w:r>
    </w:p>
    <w:p w14:paraId="167C3F4E" w14:textId="34D04C75" w:rsidR="008739D3" w:rsidRPr="0081507E" w:rsidRDefault="008739D3">
      <w:pPr>
        <w:pStyle w:val="Prrafodelista"/>
        <w:numPr>
          <w:ilvl w:val="0"/>
          <w:numId w:val="11"/>
        </w:numPr>
        <w:jc w:val="both"/>
        <w:rPr>
          <w:rFonts w:ascii="Calibri" w:hAnsi="Calibri" w:cs="Calibri"/>
          <w:bCs/>
          <w:color w:val="000000"/>
          <w:sz w:val="24"/>
          <w:szCs w:val="24"/>
        </w:rPr>
      </w:pPr>
      <w:r>
        <w:rPr>
          <w:rFonts w:ascii="Calibri" w:hAnsi="Calibri" w:cs="Calibri"/>
          <w:color w:val="000000"/>
          <w:sz w:val="24"/>
          <w:szCs w:val="24"/>
        </w:rPr>
        <w:t>Metabolismo</w:t>
      </w:r>
      <w:r w:rsidRPr="005779A6">
        <w:rPr>
          <w:rFonts w:eastAsia="Arial" w:cs="Calibri"/>
          <w:b/>
        </w:rPr>
        <w:t>:</w:t>
      </w:r>
      <w:r w:rsidR="00001828">
        <w:rPr>
          <w:rFonts w:eastAsia="Arial" w:cs="Calibri"/>
          <w:b/>
        </w:rPr>
        <w:t xml:space="preserve"> </w:t>
      </w:r>
      <w:r w:rsidR="0081507E" w:rsidRPr="0081507E">
        <w:rPr>
          <w:rFonts w:ascii="Calibri" w:eastAsia="Arial" w:hAnsi="Calibri" w:cs="Calibri"/>
          <w:bCs/>
        </w:rPr>
        <w:t>es el conjunto de reacciones químicas en las células que transforman alimentos en energía para funciones vitales (respirar, circular, pensar) y para construir/reparar tejidos, dividiéndose en </w:t>
      </w:r>
      <w:hyperlink r:id="rId16" w:history="1">
        <w:r w:rsidR="0081507E" w:rsidRPr="00B75630">
          <w:rPr>
            <w:rStyle w:val="Hipervnculo"/>
            <w:rFonts w:ascii="Calibri" w:eastAsia="Arial" w:hAnsi="Calibri" w:cs="Calibri"/>
            <w:bCs/>
            <w:u w:val="none"/>
          </w:rPr>
          <w:t>anabolismo</w:t>
        </w:r>
      </w:hyperlink>
      <w:r w:rsidR="0081507E" w:rsidRPr="0081507E">
        <w:rPr>
          <w:rFonts w:ascii="Calibri" w:eastAsia="Arial" w:hAnsi="Calibri" w:cs="Calibri"/>
          <w:bCs/>
        </w:rPr>
        <w:t> (construcción) y</w:t>
      </w:r>
      <w:r w:rsidR="0081507E" w:rsidRPr="00B75630">
        <w:rPr>
          <w:rFonts w:ascii="Calibri" w:eastAsia="Arial" w:hAnsi="Calibri" w:cs="Calibri"/>
          <w:bCs/>
        </w:rPr>
        <w:t> </w:t>
      </w:r>
      <w:hyperlink r:id="rId17" w:history="1">
        <w:r w:rsidR="0081507E" w:rsidRPr="00B75630">
          <w:rPr>
            <w:rStyle w:val="Hipervnculo"/>
            <w:rFonts w:ascii="Calibri" w:eastAsia="Arial" w:hAnsi="Calibri" w:cs="Calibri"/>
            <w:bCs/>
            <w:u w:val="none"/>
          </w:rPr>
          <w:t>catabolismo</w:t>
        </w:r>
      </w:hyperlink>
      <w:r w:rsidR="0081507E" w:rsidRPr="0081507E">
        <w:rPr>
          <w:rFonts w:ascii="Calibri" w:eastAsia="Arial" w:hAnsi="Calibri" w:cs="Calibri"/>
          <w:bCs/>
        </w:rPr>
        <w:t> (descomposición). Este proceso, regulado por hormonas, es esencial para la vida y afecta el crecimiento, peso y salud general, pudiendo acelerarse o ralentizarse. </w:t>
      </w:r>
    </w:p>
    <w:p w14:paraId="2F619A47" w14:textId="77777777" w:rsidR="008739D3" w:rsidRPr="009448E8" w:rsidRDefault="008739D3" w:rsidP="009448E8">
      <w:pPr>
        <w:tabs>
          <w:tab w:val="left" w:pos="1470"/>
        </w:tabs>
        <w:spacing w:after="0" w:line="360" w:lineRule="auto"/>
        <w:jc w:val="both"/>
        <w:rPr>
          <w:rFonts w:cs="Calibri"/>
          <w:b/>
          <w:color w:val="000000" w:themeColor="text1"/>
        </w:rPr>
      </w:pPr>
    </w:p>
    <w:p w14:paraId="15ADBB07" w14:textId="77777777" w:rsidR="009448E8" w:rsidRDefault="009448E8" w:rsidP="009448E8">
      <w:pPr>
        <w:spacing w:after="0" w:line="240" w:lineRule="auto"/>
        <w:rPr>
          <w:rFonts w:cs="Calibri"/>
          <w:b/>
          <w:sz w:val="24"/>
          <w:szCs w:val="24"/>
        </w:rPr>
      </w:pPr>
    </w:p>
    <w:p w14:paraId="6D812BFE" w14:textId="60F798CC" w:rsidR="00B53D0D" w:rsidRDefault="00B53D0D" w:rsidP="009448E8">
      <w:pPr>
        <w:spacing w:after="0" w:line="240" w:lineRule="auto"/>
        <w:rPr>
          <w:rFonts w:cs="Calibri"/>
          <w:b/>
          <w:sz w:val="24"/>
          <w:szCs w:val="24"/>
        </w:rPr>
      </w:pPr>
      <w:r w:rsidRPr="00F51763">
        <w:rPr>
          <w:rFonts w:cs="Calibri"/>
          <w:b/>
          <w:sz w:val="24"/>
          <w:szCs w:val="24"/>
        </w:rPr>
        <w:t>6. REFERENTES BILBIOGRÁFICOS</w:t>
      </w:r>
    </w:p>
    <w:p w14:paraId="2E462EEF" w14:textId="77777777" w:rsidR="00B75630" w:rsidRPr="00F51763" w:rsidRDefault="00B75630" w:rsidP="009448E8">
      <w:pPr>
        <w:spacing w:after="0" w:line="240" w:lineRule="auto"/>
        <w:rPr>
          <w:rFonts w:cs="Calibri"/>
          <w:b/>
          <w:sz w:val="24"/>
          <w:szCs w:val="24"/>
        </w:rPr>
      </w:pPr>
    </w:p>
    <w:p w14:paraId="4D8A4616" w14:textId="3F318C64" w:rsidR="00B75630" w:rsidRDefault="00B75630">
      <w:pPr>
        <w:pStyle w:val="Prrafodelista"/>
        <w:numPr>
          <w:ilvl w:val="0"/>
          <w:numId w:val="12"/>
        </w:numPr>
        <w:spacing w:after="160" w:line="259" w:lineRule="auto"/>
        <w:jc w:val="both"/>
        <w:rPr>
          <w:rFonts w:ascii="Calibri" w:hAnsi="Calibri" w:cs="Calibri"/>
        </w:rPr>
      </w:pPr>
      <w:r w:rsidRPr="00B75630">
        <w:rPr>
          <w:rFonts w:ascii="Calibri" w:hAnsi="Calibri" w:cs="Calibri"/>
        </w:rPr>
        <w:t>habilidades motrices en la infancia y su desarrollo desde una educación física animada</w:t>
      </w:r>
      <w:r>
        <w:rPr>
          <w:rFonts w:ascii="Calibri" w:hAnsi="Calibri" w:cs="Calibri"/>
        </w:rPr>
        <w:t xml:space="preserve"> </w:t>
      </w:r>
    </w:p>
    <w:p w14:paraId="599EE902" w14:textId="3C84D708" w:rsidR="0082279B" w:rsidRPr="00EB36F3" w:rsidRDefault="0082279B" w:rsidP="0082279B">
      <w:pPr>
        <w:pStyle w:val="Prrafodelista"/>
        <w:spacing w:line="360" w:lineRule="auto"/>
        <w:ind w:left="360"/>
        <w:jc w:val="both"/>
        <w:rPr>
          <w:rStyle w:val="Hipervnculo"/>
          <w:rFonts w:ascii="Calibri" w:hAnsi="Calibri" w:cs="Calibri"/>
          <w:color w:val="auto"/>
          <w:u w:val="none"/>
        </w:rPr>
      </w:pPr>
      <w:hyperlink r:id="rId18" w:history="1">
        <w:r w:rsidRPr="00EB36F3">
          <w:rPr>
            <w:rStyle w:val="Hipervnculo"/>
            <w:rFonts w:ascii="Calibri" w:hAnsi="Calibri" w:cs="Calibri"/>
          </w:rPr>
          <w:t>https://rieoei.org/historico/documentos/rie47a04.pdf</w:t>
        </w:r>
      </w:hyperlink>
    </w:p>
    <w:p w14:paraId="76FFA902" w14:textId="0554B641" w:rsidR="0082279B" w:rsidRPr="0082279B" w:rsidRDefault="0082279B">
      <w:pPr>
        <w:pStyle w:val="Prrafodelista"/>
        <w:numPr>
          <w:ilvl w:val="0"/>
          <w:numId w:val="12"/>
        </w:numPr>
        <w:spacing w:after="160" w:line="259" w:lineRule="auto"/>
        <w:jc w:val="both"/>
        <w:rPr>
          <w:rFonts w:ascii="Calibri" w:hAnsi="Calibri" w:cs="Calibri"/>
        </w:rPr>
      </w:pPr>
      <w:r w:rsidRPr="0082279B">
        <w:rPr>
          <w:rFonts w:ascii="Calibri" w:hAnsi="Calibri" w:cs="Calibri"/>
        </w:rPr>
        <w:t xml:space="preserve">Aprendizaje motor </w:t>
      </w:r>
      <w:r>
        <w:rPr>
          <w:rFonts w:ascii="Calibri" w:hAnsi="Calibri" w:cs="Calibri"/>
        </w:rPr>
        <w:t xml:space="preserve">habilidades motrices </w:t>
      </w:r>
      <w:r w:rsidR="005976C8">
        <w:rPr>
          <w:rFonts w:ascii="Calibri" w:hAnsi="Calibri" w:cs="Calibri"/>
        </w:rPr>
        <w:t>básicas</w:t>
      </w:r>
    </w:p>
    <w:p w14:paraId="10294961" w14:textId="322AF331" w:rsidR="0082279B" w:rsidRPr="00EB36F3" w:rsidRDefault="0082279B" w:rsidP="0082279B">
      <w:pPr>
        <w:pStyle w:val="Prrafodelista"/>
        <w:spacing w:line="360" w:lineRule="auto"/>
        <w:ind w:left="360"/>
        <w:jc w:val="both"/>
        <w:rPr>
          <w:rStyle w:val="Hipervnculo"/>
          <w:rFonts w:ascii="Calibri" w:hAnsi="Calibri" w:cs="Calibri"/>
          <w:color w:val="auto"/>
          <w:u w:val="none"/>
        </w:rPr>
      </w:pPr>
      <w:hyperlink r:id="rId19" w:history="1">
        <w:r w:rsidRPr="00EB36F3">
          <w:rPr>
            <w:rStyle w:val="Hipervnculo"/>
            <w:rFonts w:ascii="Calibri" w:hAnsi="Calibri" w:cs="Calibri"/>
          </w:rPr>
          <w:t>https://www.efdeportes.com/efd147/habilidades-motrices-basicas-coordinacion-y-equilibrio.htm</w:t>
        </w:r>
      </w:hyperlink>
    </w:p>
    <w:p w14:paraId="2E75AEAD" w14:textId="22539544" w:rsidR="00C7279A" w:rsidRPr="002D7A20" w:rsidRDefault="005976C8">
      <w:pPr>
        <w:pStyle w:val="Prrafodelista"/>
        <w:numPr>
          <w:ilvl w:val="0"/>
          <w:numId w:val="12"/>
        </w:numPr>
        <w:spacing w:after="160" w:line="259" w:lineRule="auto"/>
        <w:jc w:val="both"/>
        <w:rPr>
          <w:rFonts w:ascii="Calibri" w:hAnsi="Calibri" w:cs="Calibri"/>
        </w:rPr>
      </w:pPr>
      <w:r w:rsidRPr="002D7A20">
        <w:rPr>
          <w:rFonts w:ascii="Calibri" w:hAnsi="Calibri" w:cs="Calibri"/>
        </w:rPr>
        <w:t>Acondicionamiento</w:t>
      </w:r>
      <w:r w:rsidR="00C7279A" w:rsidRPr="002D7A20">
        <w:rPr>
          <w:rFonts w:ascii="Calibri" w:hAnsi="Calibri" w:cs="Calibri"/>
        </w:rPr>
        <w:t xml:space="preserve"> físico</w:t>
      </w:r>
    </w:p>
    <w:p w14:paraId="1C8A3E92" w14:textId="5AA953E7" w:rsidR="00C7279A" w:rsidRPr="00EB36F3" w:rsidRDefault="00896800" w:rsidP="00C7279A">
      <w:pPr>
        <w:pStyle w:val="Prrafodelista"/>
        <w:spacing w:line="360" w:lineRule="auto"/>
        <w:ind w:left="360"/>
        <w:jc w:val="both"/>
        <w:rPr>
          <w:rFonts w:ascii="Calibri" w:hAnsi="Calibri" w:cs="Calibri"/>
        </w:rPr>
      </w:pPr>
      <w:hyperlink r:id="rId20" w:history="1">
        <w:r w:rsidRPr="00EB36F3">
          <w:rPr>
            <w:rStyle w:val="Hipervnculo"/>
            <w:rFonts w:ascii="Calibri" w:hAnsi="Calibri" w:cs="Calibri"/>
          </w:rPr>
          <w:t>https://www.youtube.com/watch?v=JfQo-YtRwyA</w:t>
        </w:r>
      </w:hyperlink>
    </w:p>
    <w:p w14:paraId="5F31C470" w14:textId="01D6C662" w:rsidR="00EB36F3" w:rsidRDefault="00EB36F3">
      <w:pPr>
        <w:pStyle w:val="Prrafodelista"/>
        <w:numPr>
          <w:ilvl w:val="0"/>
          <w:numId w:val="14"/>
        </w:numPr>
        <w:spacing w:line="360" w:lineRule="auto"/>
        <w:ind w:left="0" w:firstLine="0"/>
        <w:jc w:val="both"/>
        <w:rPr>
          <w:rFonts w:ascii="Calibri" w:hAnsi="Calibri" w:cs="Calibri"/>
        </w:rPr>
      </w:pPr>
      <w:r w:rsidRPr="00EB36F3">
        <w:rPr>
          <w:rFonts w:ascii="Calibri" w:hAnsi="Calibri" w:cs="Calibri"/>
        </w:rPr>
        <w:t>Ley 1355 de 2009</w:t>
      </w:r>
    </w:p>
    <w:p w14:paraId="6B361CA1" w14:textId="77777777" w:rsidR="002D7A20" w:rsidRDefault="00EB36F3" w:rsidP="00EB36F3">
      <w:pPr>
        <w:pStyle w:val="Prrafodelista"/>
        <w:spacing w:line="360" w:lineRule="auto"/>
        <w:ind w:left="0"/>
        <w:jc w:val="both"/>
        <w:rPr>
          <w:rStyle w:val="Hipervnculo"/>
          <w:rFonts w:ascii="Calibri" w:hAnsi="Calibri" w:cs="Calibri"/>
          <w:color w:val="auto"/>
          <w:u w:val="none"/>
        </w:rPr>
      </w:pPr>
      <w:hyperlink r:id="rId21" w:anchor=":~:text=Art%C3%ADculo%205%C2%B0.,inicial%2C%20b%C3%A1sica%20y%20media%20vocacional" w:history="1">
        <w:r w:rsidRPr="00791D26">
          <w:rPr>
            <w:rStyle w:val="Hipervnculo"/>
            <w:rFonts w:ascii="Calibri" w:hAnsi="Calibri" w:cs="Calibri"/>
          </w:rPr>
          <w:t>https://www.alcaldiabogota.gov.co/sisjur/normas/Norma1.jsp?i=37604#:~:text=Art%C3%ADculo%205%C2%B0.,inicial%2C%20b%C3%A1sica%20y%20media%20vocacional</w:t>
        </w:r>
      </w:hyperlink>
      <w:r w:rsidRPr="00EB36F3">
        <w:rPr>
          <w:rStyle w:val="Hipervnculo"/>
          <w:rFonts w:ascii="Calibri" w:hAnsi="Calibri" w:cs="Calibri"/>
          <w:color w:val="auto"/>
          <w:u w:val="none"/>
        </w:rPr>
        <w:t>.</w:t>
      </w:r>
    </w:p>
    <w:p w14:paraId="79C08B31" w14:textId="504B460A" w:rsidR="002D7A20" w:rsidRDefault="005976C8">
      <w:pPr>
        <w:pStyle w:val="Prrafodelista"/>
        <w:numPr>
          <w:ilvl w:val="0"/>
          <w:numId w:val="13"/>
        </w:numPr>
        <w:spacing w:line="360" w:lineRule="auto"/>
        <w:ind w:left="0" w:firstLine="0"/>
        <w:jc w:val="both"/>
        <w:rPr>
          <w:rStyle w:val="Hipervnculo"/>
          <w:rFonts w:ascii="Calibri" w:hAnsi="Calibri" w:cs="Calibri"/>
          <w:color w:val="auto"/>
          <w:u w:val="none"/>
        </w:rPr>
      </w:pPr>
      <w:r>
        <w:rPr>
          <w:rStyle w:val="Hipervnculo"/>
          <w:rFonts w:ascii="Calibri" w:hAnsi="Calibri" w:cs="Calibri"/>
          <w:color w:val="auto"/>
          <w:u w:val="none"/>
        </w:rPr>
        <w:t>Ministerio</w:t>
      </w:r>
      <w:r w:rsidR="002D7A20">
        <w:rPr>
          <w:rStyle w:val="Hipervnculo"/>
          <w:rFonts w:ascii="Calibri" w:hAnsi="Calibri" w:cs="Calibri"/>
          <w:color w:val="auto"/>
          <w:u w:val="none"/>
        </w:rPr>
        <w:t xml:space="preserve"> de salud y </w:t>
      </w:r>
      <w:r>
        <w:rPr>
          <w:rStyle w:val="Hipervnculo"/>
          <w:rFonts w:ascii="Calibri" w:hAnsi="Calibri" w:cs="Calibri"/>
          <w:color w:val="auto"/>
          <w:u w:val="none"/>
        </w:rPr>
        <w:t>protección</w:t>
      </w:r>
      <w:r w:rsidR="002D7A20">
        <w:rPr>
          <w:rStyle w:val="Hipervnculo"/>
          <w:rFonts w:ascii="Calibri" w:hAnsi="Calibri" w:cs="Calibri"/>
          <w:color w:val="auto"/>
          <w:u w:val="none"/>
        </w:rPr>
        <w:t xml:space="preserve"> social pausas activas y </w:t>
      </w:r>
      <w:r>
        <w:rPr>
          <w:rStyle w:val="Hipervnculo"/>
          <w:rFonts w:ascii="Calibri" w:hAnsi="Calibri" w:cs="Calibri"/>
          <w:color w:val="auto"/>
          <w:u w:val="none"/>
        </w:rPr>
        <w:t>ergonomía</w:t>
      </w:r>
    </w:p>
    <w:p w14:paraId="73BF36ED" w14:textId="68713957" w:rsidR="00EB36F3" w:rsidRDefault="002D7A20" w:rsidP="00EB36F3">
      <w:pPr>
        <w:pStyle w:val="Prrafodelista"/>
        <w:spacing w:line="360" w:lineRule="auto"/>
        <w:ind w:left="0"/>
        <w:jc w:val="both"/>
        <w:rPr>
          <w:rStyle w:val="Hipervnculo"/>
          <w:rFonts w:ascii="Calibri" w:hAnsi="Calibri" w:cs="Calibri"/>
          <w:color w:val="000000" w:themeColor="text1"/>
        </w:rPr>
      </w:pPr>
      <w:hyperlink r:id="rId22" w:history="1">
        <w:r w:rsidRPr="00791D26">
          <w:rPr>
            <w:rStyle w:val="Hipervnculo"/>
            <w:rFonts w:ascii="Calibri" w:hAnsi="Calibri" w:cs="Calibri"/>
          </w:rPr>
          <w:t>https://www.google.com/search?q=pausas+activas+para+ergonomia&amp;rlz=1C1JJTC_esCO1170CO1170&amp;oq=pausas+activas+y+ergonomia&amp;gs_lcrp=EgZjaHJvbWUqCAgBEAAYFhgeMgkIABBFGDkYgAQyCAgBEAAYFhgeMggIAhAAGBYYHjIKCAMQABiABBiiBDIKCAQQABiABBiiBDIGCAUQRRg80gEIOTM4NmowajeoAgiwAgHxBSTzfX5z-6rq8QUk831-c_uq6g&amp;sourceid=chrome&amp;ie=UTF-8</w:t>
        </w:r>
      </w:hyperlink>
      <w:r>
        <w:rPr>
          <w:rStyle w:val="Hipervnculo"/>
          <w:rFonts w:ascii="Calibri" w:hAnsi="Calibri" w:cs="Calibri"/>
          <w:color w:val="000000" w:themeColor="text1"/>
        </w:rPr>
        <w:t>.</w:t>
      </w:r>
    </w:p>
    <w:p w14:paraId="1599BBC6" w14:textId="039D97F4" w:rsidR="002D7A20" w:rsidRDefault="002D7A20">
      <w:pPr>
        <w:pStyle w:val="Prrafodelista"/>
        <w:numPr>
          <w:ilvl w:val="0"/>
          <w:numId w:val="13"/>
        </w:numPr>
        <w:spacing w:line="360" w:lineRule="auto"/>
        <w:ind w:left="0" w:firstLine="0"/>
        <w:jc w:val="both"/>
        <w:rPr>
          <w:rStyle w:val="Hipervnculo"/>
          <w:rFonts w:ascii="Calibri" w:hAnsi="Calibri" w:cs="Calibri"/>
          <w:color w:val="000000" w:themeColor="text1"/>
          <w:u w:val="none"/>
        </w:rPr>
      </w:pPr>
      <w:r>
        <w:rPr>
          <w:rStyle w:val="Hipervnculo"/>
          <w:rFonts w:ascii="Calibri" w:hAnsi="Calibri" w:cs="Calibri"/>
          <w:color w:val="000000" w:themeColor="text1"/>
          <w:u w:val="none"/>
        </w:rPr>
        <w:t>Hábitos saludables a parti</w:t>
      </w:r>
      <w:r w:rsidR="00561D8C">
        <w:rPr>
          <w:rStyle w:val="Hipervnculo"/>
          <w:rFonts w:ascii="Calibri" w:hAnsi="Calibri" w:cs="Calibri"/>
          <w:color w:val="000000" w:themeColor="text1"/>
          <w:u w:val="none"/>
        </w:rPr>
        <w:t xml:space="preserve">r </w:t>
      </w:r>
      <w:r>
        <w:rPr>
          <w:rStyle w:val="Hipervnculo"/>
          <w:rFonts w:ascii="Calibri" w:hAnsi="Calibri" w:cs="Calibri"/>
          <w:color w:val="000000" w:themeColor="text1"/>
          <w:u w:val="none"/>
        </w:rPr>
        <w:t xml:space="preserve">de a la alimentación y actividad física </w:t>
      </w:r>
    </w:p>
    <w:p w14:paraId="2421DC01" w14:textId="558F7864" w:rsidR="002D7A20" w:rsidRDefault="002D7A20" w:rsidP="002D7A20">
      <w:pPr>
        <w:pStyle w:val="Prrafodelista"/>
        <w:spacing w:line="360" w:lineRule="auto"/>
        <w:ind w:left="0"/>
        <w:jc w:val="both"/>
        <w:rPr>
          <w:rStyle w:val="Hipervnculo"/>
          <w:rFonts w:ascii="Calibri" w:hAnsi="Calibri" w:cs="Calibri"/>
          <w:color w:val="000000" w:themeColor="text1"/>
        </w:rPr>
      </w:pPr>
      <w:hyperlink r:id="rId23" w:history="1">
        <w:r w:rsidRPr="00791D26">
          <w:rPr>
            <w:rStyle w:val="Hipervnculo"/>
            <w:rFonts w:ascii="Calibri" w:hAnsi="Calibri" w:cs="Calibri"/>
          </w:rPr>
          <w:t>https://www.minsalud.gov.co/Paginas/La-importancia-de-la-actividad-fisica-como-habito-de-vida-saludable.aspx</w:t>
        </w:r>
      </w:hyperlink>
      <w:r>
        <w:rPr>
          <w:rStyle w:val="Hipervnculo"/>
          <w:rFonts w:ascii="Calibri" w:hAnsi="Calibri" w:cs="Calibri"/>
          <w:color w:val="000000" w:themeColor="text1"/>
        </w:rPr>
        <w:t>.</w:t>
      </w:r>
    </w:p>
    <w:p w14:paraId="37CAC66E" w14:textId="77777777" w:rsidR="002D7A20" w:rsidRDefault="002D7A20" w:rsidP="002D7A20">
      <w:pPr>
        <w:pStyle w:val="Prrafodelista"/>
        <w:spacing w:line="360" w:lineRule="auto"/>
        <w:ind w:left="0"/>
        <w:jc w:val="both"/>
        <w:rPr>
          <w:rStyle w:val="Hipervnculo"/>
          <w:rFonts w:ascii="Calibri" w:hAnsi="Calibri" w:cs="Calibri"/>
          <w:color w:val="000000" w:themeColor="text1"/>
        </w:rPr>
      </w:pPr>
    </w:p>
    <w:p w14:paraId="0D08734F" w14:textId="77777777" w:rsidR="002D7A20" w:rsidRDefault="002D7A20" w:rsidP="002D7A20">
      <w:pPr>
        <w:pStyle w:val="Prrafodelista"/>
        <w:spacing w:line="360" w:lineRule="auto"/>
        <w:ind w:left="0"/>
        <w:jc w:val="both"/>
        <w:rPr>
          <w:rStyle w:val="Hipervnculo"/>
          <w:rFonts w:ascii="Calibri" w:hAnsi="Calibri" w:cs="Calibri"/>
          <w:color w:val="000000" w:themeColor="text1"/>
        </w:rPr>
      </w:pPr>
    </w:p>
    <w:p w14:paraId="7934AE85" w14:textId="77777777" w:rsidR="002D7A20" w:rsidRPr="002D7A20" w:rsidRDefault="002D7A20" w:rsidP="002D7A20">
      <w:pPr>
        <w:pStyle w:val="Prrafodelista"/>
        <w:spacing w:line="360" w:lineRule="auto"/>
        <w:ind w:left="0"/>
        <w:jc w:val="both"/>
        <w:rPr>
          <w:rStyle w:val="Hipervnculo"/>
          <w:rFonts w:ascii="Calibri" w:hAnsi="Calibri" w:cs="Calibri"/>
          <w:color w:val="000000" w:themeColor="text1"/>
        </w:rPr>
      </w:pPr>
    </w:p>
    <w:p w14:paraId="3BD604FD" w14:textId="77777777" w:rsidR="00C7279A" w:rsidRDefault="00C7279A" w:rsidP="00C7279A">
      <w:pPr>
        <w:pStyle w:val="Prrafodelista"/>
        <w:spacing w:after="160" w:line="259" w:lineRule="auto"/>
        <w:ind w:left="360"/>
        <w:jc w:val="both"/>
        <w:rPr>
          <w:rFonts w:cs="Calibri"/>
        </w:rPr>
      </w:pPr>
    </w:p>
    <w:p w14:paraId="5CAA70A7" w14:textId="77777777" w:rsidR="0092729E" w:rsidRDefault="0092729E" w:rsidP="009448E8">
      <w:pPr>
        <w:spacing w:after="0" w:line="240" w:lineRule="auto"/>
        <w:rPr>
          <w:rFonts w:cs="Calibri"/>
          <w:b/>
          <w:sz w:val="24"/>
          <w:szCs w:val="24"/>
        </w:rPr>
      </w:pPr>
    </w:p>
    <w:p w14:paraId="3FC10496" w14:textId="77777777" w:rsidR="0092729E" w:rsidRDefault="0092729E" w:rsidP="009448E8">
      <w:pPr>
        <w:spacing w:after="0" w:line="240" w:lineRule="auto"/>
        <w:rPr>
          <w:rFonts w:cs="Calibri"/>
          <w:b/>
          <w:sz w:val="24"/>
          <w:szCs w:val="24"/>
        </w:rPr>
      </w:pPr>
    </w:p>
    <w:p w14:paraId="294A3AAC" w14:textId="11B09E99" w:rsidR="00B53D0D" w:rsidRDefault="00B53D0D" w:rsidP="009448E8">
      <w:pPr>
        <w:spacing w:after="0" w:line="240" w:lineRule="auto"/>
        <w:rPr>
          <w:rFonts w:cs="Calibri"/>
          <w:b/>
          <w:sz w:val="24"/>
          <w:szCs w:val="24"/>
        </w:rPr>
      </w:pPr>
      <w:r w:rsidRPr="00F51763">
        <w:rPr>
          <w:rFonts w:cs="Calibri"/>
          <w:b/>
          <w:sz w:val="24"/>
          <w:szCs w:val="24"/>
        </w:rPr>
        <w:t>7. CONTROL DEL DOCUMENTO</w:t>
      </w:r>
    </w:p>
    <w:p w14:paraId="3EB68442" w14:textId="77777777" w:rsidR="0092729E" w:rsidRPr="009448E8" w:rsidRDefault="0092729E" w:rsidP="009448E8">
      <w:pPr>
        <w:spacing w:after="0" w:line="240" w:lineRule="auto"/>
        <w:rPr>
          <w:rFonts w:cs="Calibri"/>
          <w:b/>
          <w:bCs/>
          <w:sz w:val="23"/>
          <w:szCs w:val="23"/>
        </w:rPr>
      </w:pPr>
    </w:p>
    <w:tbl>
      <w:tblPr>
        <w:tblW w:w="974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1242"/>
        <w:gridCol w:w="2694"/>
        <w:gridCol w:w="1559"/>
        <w:gridCol w:w="1701"/>
        <w:gridCol w:w="2551"/>
      </w:tblGrid>
      <w:tr w:rsidR="00B53D0D" w:rsidRPr="00F51763" w14:paraId="713DDDE6" w14:textId="77777777" w:rsidTr="00F51763">
        <w:tc>
          <w:tcPr>
            <w:tcW w:w="1242" w:type="dxa"/>
            <w:tcBorders>
              <w:top w:val="nil"/>
              <w:left w:val="nil"/>
            </w:tcBorders>
            <w:shd w:val="clear" w:color="auto" w:fill="262626" w:themeFill="text1" w:themeFillTint="D9"/>
            <w:vAlign w:val="center"/>
          </w:tcPr>
          <w:p w14:paraId="1FB9970D" w14:textId="77777777" w:rsidR="00B53D0D" w:rsidRPr="00F51763" w:rsidRDefault="00B53D0D" w:rsidP="00F51763">
            <w:pPr>
              <w:spacing w:after="0" w:line="360" w:lineRule="auto"/>
              <w:jc w:val="center"/>
              <w:rPr>
                <w:rFonts w:cs="Calibri"/>
                <w:b/>
              </w:rPr>
            </w:pPr>
          </w:p>
        </w:tc>
        <w:tc>
          <w:tcPr>
            <w:tcW w:w="2694" w:type="dxa"/>
            <w:shd w:val="clear" w:color="auto" w:fill="262626" w:themeFill="text1" w:themeFillTint="D9"/>
            <w:vAlign w:val="center"/>
          </w:tcPr>
          <w:p w14:paraId="2DE49AE6" w14:textId="77777777" w:rsidR="00B53D0D" w:rsidRPr="00F51763" w:rsidRDefault="00B53D0D" w:rsidP="00F51763">
            <w:pPr>
              <w:spacing w:after="0" w:line="360" w:lineRule="auto"/>
              <w:jc w:val="center"/>
              <w:rPr>
                <w:rFonts w:cs="Calibri"/>
                <w:b/>
              </w:rPr>
            </w:pPr>
            <w:r w:rsidRPr="00F51763">
              <w:rPr>
                <w:rFonts w:cs="Calibri"/>
                <w:b/>
              </w:rPr>
              <w:t>Nombre</w:t>
            </w:r>
          </w:p>
        </w:tc>
        <w:tc>
          <w:tcPr>
            <w:tcW w:w="1559" w:type="dxa"/>
            <w:shd w:val="clear" w:color="auto" w:fill="262626" w:themeFill="text1" w:themeFillTint="D9"/>
            <w:vAlign w:val="center"/>
          </w:tcPr>
          <w:p w14:paraId="361746D7" w14:textId="77777777" w:rsidR="00B53D0D" w:rsidRPr="00F51763" w:rsidRDefault="00B53D0D" w:rsidP="00F51763">
            <w:pPr>
              <w:spacing w:after="0" w:line="360" w:lineRule="auto"/>
              <w:jc w:val="center"/>
              <w:rPr>
                <w:rFonts w:cs="Calibri"/>
                <w:b/>
              </w:rPr>
            </w:pPr>
            <w:r w:rsidRPr="00F51763">
              <w:rPr>
                <w:rFonts w:cs="Calibri"/>
                <w:b/>
              </w:rPr>
              <w:t>Cargo</w:t>
            </w:r>
          </w:p>
        </w:tc>
        <w:tc>
          <w:tcPr>
            <w:tcW w:w="1701" w:type="dxa"/>
            <w:shd w:val="clear" w:color="auto" w:fill="262626" w:themeFill="text1" w:themeFillTint="D9"/>
            <w:vAlign w:val="center"/>
          </w:tcPr>
          <w:p w14:paraId="3605856A" w14:textId="77777777" w:rsidR="00B53D0D" w:rsidRPr="00F51763" w:rsidRDefault="00B53D0D" w:rsidP="00F51763">
            <w:pPr>
              <w:spacing w:after="0" w:line="360" w:lineRule="auto"/>
              <w:jc w:val="center"/>
              <w:rPr>
                <w:rFonts w:cs="Calibri"/>
                <w:b/>
              </w:rPr>
            </w:pPr>
            <w:r w:rsidRPr="00F51763">
              <w:rPr>
                <w:rFonts w:cs="Calibri"/>
                <w:b/>
              </w:rPr>
              <w:t>Dependencia</w:t>
            </w:r>
          </w:p>
        </w:tc>
        <w:tc>
          <w:tcPr>
            <w:tcW w:w="2551" w:type="dxa"/>
            <w:shd w:val="clear" w:color="auto" w:fill="262626" w:themeFill="text1" w:themeFillTint="D9"/>
            <w:vAlign w:val="center"/>
          </w:tcPr>
          <w:p w14:paraId="0CDC0F26" w14:textId="77777777" w:rsidR="00B53D0D" w:rsidRPr="00F51763" w:rsidRDefault="00B53D0D" w:rsidP="00F51763">
            <w:pPr>
              <w:spacing w:after="0" w:line="360" w:lineRule="auto"/>
              <w:jc w:val="center"/>
              <w:rPr>
                <w:rFonts w:cs="Calibri"/>
                <w:b/>
              </w:rPr>
            </w:pPr>
            <w:r w:rsidRPr="00F51763">
              <w:rPr>
                <w:rFonts w:cs="Calibri"/>
                <w:b/>
              </w:rPr>
              <w:t>Fecha</w:t>
            </w:r>
          </w:p>
        </w:tc>
      </w:tr>
      <w:tr w:rsidR="00B53D0D" w:rsidRPr="00F51763" w14:paraId="3F4A6432" w14:textId="77777777" w:rsidTr="009448E8">
        <w:trPr>
          <w:trHeight w:val="365"/>
        </w:trPr>
        <w:tc>
          <w:tcPr>
            <w:tcW w:w="1242" w:type="dxa"/>
          </w:tcPr>
          <w:p w14:paraId="6D76AA20" w14:textId="77777777" w:rsidR="00B53D0D" w:rsidRPr="00F51763" w:rsidRDefault="00B53D0D" w:rsidP="00033399">
            <w:pPr>
              <w:spacing w:line="360" w:lineRule="auto"/>
              <w:jc w:val="both"/>
              <w:rPr>
                <w:rFonts w:cs="Calibri"/>
                <w:b/>
              </w:rPr>
            </w:pPr>
            <w:r w:rsidRPr="00F51763">
              <w:rPr>
                <w:rFonts w:cs="Calibri"/>
                <w:b/>
              </w:rPr>
              <w:t>Autor (es)</w:t>
            </w:r>
          </w:p>
        </w:tc>
        <w:tc>
          <w:tcPr>
            <w:tcW w:w="2694" w:type="dxa"/>
          </w:tcPr>
          <w:p w14:paraId="7C698B47" w14:textId="7E69E81D" w:rsidR="00B53D0D" w:rsidRPr="0081507E" w:rsidRDefault="0081507E" w:rsidP="00033399">
            <w:pPr>
              <w:spacing w:line="360" w:lineRule="auto"/>
              <w:jc w:val="both"/>
              <w:rPr>
                <w:rFonts w:cs="Calibri"/>
                <w:bCs/>
              </w:rPr>
            </w:pPr>
            <w:r>
              <w:rPr>
                <w:rFonts w:cs="Calibri"/>
                <w:bCs/>
              </w:rPr>
              <w:t xml:space="preserve">Camilo </w:t>
            </w:r>
            <w:r w:rsidR="005976C8">
              <w:rPr>
                <w:rFonts w:cs="Calibri"/>
                <w:bCs/>
              </w:rPr>
              <w:t>Clavijo</w:t>
            </w:r>
            <w:r>
              <w:rPr>
                <w:rFonts w:cs="Calibri"/>
                <w:bCs/>
              </w:rPr>
              <w:t xml:space="preserve"> </w:t>
            </w:r>
            <w:r w:rsidR="005976C8">
              <w:rPr>
                <w:rFonts w:cs="Calibri"/>
                <w:bCs/>
              </w:rPr>
              <w:t>Estupiñan</w:t>
            </w:r>
          </w:p>
        </w:tc>
        <w:tc>
          <w:tcPr>
            <w:tcW w:w="1559" w:type="dxa"/>
          </w:tcPr>
          <w:p w14:paraId="78111428" w14:textId="5123CDAD" w:rsidR="00B53D0D" w:rsidRPr="0081507E" w:rsidRDefault="0081507E" w:rsidP="0081507E">
            <w:pPr>
              <w:spacing w:line="360" w:lineRule="auto"/>
              <w:jc w:val="center"/>
              <w:rPr>
                <w:rFonts w:cs="Calibri"/>
                <w:bCs/>
              </w:rPr>
            </w:pPr>
            <w:r w:rsidRPr="0081507E">
              <w:rPr>
                <w:rFonts w:cs="Calibri"/>
                <w:bCs/>
              </w:rPr>
              <w:t>instructor</w:t>
            </w:r>
          </w:p>
        </w:tc>
        <w:tc>
          <w:tcPr>
            <w:tcW w:w="1701" w:type="dxa"/>
          </w:tcPr>
          <w:p w14:paraId="423F3BFD" w14:textId="51F05F45" w:rsidR="00B53D0D" w:rsidRPr="00F51763" w:rsidRDefault="0081507E" w:rsidP="0081507E">
            <w:pPr>
              <w:spacing w:line="360" w:lineRule="auto"/>
              <w:jc w:val="center"/>
              <w:rPr>
                <w:rFonts w:cs="Calibri"/>
                <w:b/>
              </w:rPr>
            </w:pPr>
            <w:r>
              <w:rPr>
                <w:rFonts w:cs="Calibri"/>
                <w:bCs/>
              </w:rPr>
              <w:t>Formación Profesional Integral</w:t>
            </w:r>
          </w:p>
        </w:tc>
        <w:tc>
          <w:tcPr>
            <w:tcW w:w="2551" w:type="dxa"/>
          </w:tcPr>
          <w:p w14:paraId="0EED43B0" w14:textId="23E5787E" w:rsidR="00B53D0D" w:rsidRPr="0081507E" w:rsidRDefault="001674A8" w:rsidP="00033399">
            <w:pPr>
              <w:spacing w:line="360" w:lineRule="auto"/>
              <w:jc w:val="both"/>
              <w:rPr>
                <w:rFonts w:cs="Calibri"/>
                <w:bCs/>
              </w:rPr>
            </w:pPr>
            <w:r>
              <w:rPr>
                <w:rFonts w:cs="Calibri"/>
                <w:bCs/>
              </w:rPr>
              <w:t>abril</w:t>
            </w:r>
            <w:r w:rsidR="0081507E" w:rsidRPr="0081507E">
              <w:rPr>
                <w:rFonts w:cs="Calibri"/>
                <w:bCs/>
              </w:rPr>
              <w:t xml:space="preserve"> 202</w:t>
            </w:r>
            <w:r w:rsidR="007D3C52">
              <w:rPr>
                <w:rFonts w:cs="Calibri"/>
                <w:bCs/>
              </w:rPr>
              <w:t>6</w:t>
            </w:r>
          </w:p>
        </w:tc>
      </w:tr>
    </w:tbl>
    <w:p w14:paraId="4D6657C4" w14:textId="77777777" w:rsidR="0092729E" w:rsidRDefault="0092729E" w:rsidP="00033399">
      <w:pPr>
        <w:spacing w:line="360" w:lineRule="auto"/>
        <w:rPr>
          <w:rFonts w:cs="Calibri"/>
          <w:b/>
          <w:sz w:val="24"/>
          <w:szCs w:val="24"/>
        </w:rPr>
      </w:pPr>
    </w:p>
    <w:p w14:paraId="2E14072D" w14:textId="7AFCC033" w:rsidR="00B53D0D" w:rsidRPr="00F51763" w:rsidRDefault="00B53D0D" w:rsidP="00033399">
      <w:pPr>
        <w:spacing w:line="360" w:lineRule="auto"/>
        <w:rPr>
          <w:rFonts w:cs="Calibri"/>
          <w:b/>
          <w:sz w:val="24"/>
          <w:szCs w:val="24"/>
        </w:rPr>
      </w:pPr>
      <w:r w:rsidRPr="00F51763">
        <w:rPr>
          <w:rFonts w:cs="Calibri"/>
          <w:b/>
          <w:sz w:val="24"/>
          <w:szCs w:val="24"/>
        </w:rPr>
        <w:t xml:space="preserve">8. CONTROL DE CAMBIOS </w:t>
      </w:r>
      <w:r w:rsidRPr="00F51763">
        <w:rPr>
          <w:rFonts w:cs="Calibri"/>
          <w:sz w:val="24"/>
          <w:szCs w:val="24"/>
        </w:rPr>
        <w:t>(diligenciar únicamente si realiza ajustes a la guía)</w:t>
      </w:r>
    </w:p>
    <w:tbl>
      <w:tblPr>
        <w:tblW w:w="974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1235"/>
        <w:gridCol w:w="2674"/>
        <w:gridCol w:w="1550"/>
        <w:gridCol w:w="1559"/>
        <w:gridCol w:w="795"/>
        <w:gridCol w:w="1934"/>
      </w:tblGrid>
      <w:tr w:rsidR="00B53D0D" w:rsidRPr="00F51763" w14:paraId="3475B2E1" w14:textId="77777777" w:rsidTr="00F51763">
        <w:tc>
          <w:tcPr>
            <w:tcW w:w="1235" w:type="dxa"/>
            <w:tcBorders>
              <w:top w:val="nil"/>
              <w:left w:val="nil"/>
            </w:tcBorders>
            <w:shd w:val="clear" w:color="auto" w:fill="262626" w:themeFill="text1" w:themeFillTint="D9"/>
            <w:vAlign w:val="center"/>
          </w:tcPr>
          <w:p w14:paraId="0900019D" w14:textId="77777777" w:rsidR="00B53D0D" w:rsidRPr="00F51763" w:rsidRDefault="00B53D0D" w:rsidP="00F51763">
            <w:pPr>
              <w:spacing w:after="0" w:line="360" w:lineRule="auto"/>
              <w:jc w:val="center"/>
              <w:rPr>
                <w:rFonts w:cs="Calibri"/>
                <w:b/>
              </w:rPr>
            </w:pPr>
          </w:p>
        </w:tc>
        <w:tc>
          <w:tcPr>
            <w:tcW w:w="2674" w:type="dxa"/>
            <w:shd w:val="clear" w:color="auto" w:fill="262626" w:themeFill="text1" w:themeFillTint="D9"/>
            <w:vAlign w:val="center"/>
          </w:tcPr>
          <w:p w14:paraId="604A9FE7" w14:textId="77777777" w:rsidR="00B53D0D" w:rsidRPr="00F51763" w:rsidRDefault="00B53D0D" w:rsidP="00F51763">
            <w:pPr>
              <w:spacing w:after="0" w:line="360" w:lineRule="auto"/>
              <w:jc w:val="center"/>
              <w:rPr>
                <w:rFonts w:cs="Calibri"/>
                <w:b/>
              </w:rPr>
            </w:pPr>
            <w:r w:rsidRPr="00F51763">
              <w:rPr>
                <w:rFonts w:cs="Calibri"/>
                <w:b/>
              </w:rPr>
              <w:t>Nombre</w:t>
            </w:r>
          </w:p>
        </w:tc>
        <w:tc>
          <w:tcPr>
            <w:tcW w:w="1550" w:type="dxa"/>
            <w:shd w:val="clear" w:color="auto" w:fill="262626" w:themeFill="text1" w:themeFillTint="D9"/>
            <w:vAlign w:val="center"/>
          </w:tcPr>
          <w:p w14:paraId="29E53FC7" w14:textId="77777777" w:rsidR="00B53D0D" w:rsidRPr="00F51763" w:rsidRDefault="00B53D0D" w:rsidP="00F51763">
            <w:pPr>
              <w:spacing w:after="0" w:line="360" w:lineRule="auto"/>
              <w:jc w:val="center"/>
              <w:rPr>
                <w:rFonts w:cs="Calibri"/>
                <w:b/>
              </w:rPr>
            </w:pPr>
            <w:r w:rsidRPr="00F51763">
              <w:rPr>
                <w:rFonts w:cs="Calibri"/>
                <w:b/>
              </w:rPr>
              <w:t>Cargo</w:t>
            </w:r>
          </w:p>
        </w:tc>
        <w:tc>
          <w:tcPr>
            <w:tcW w:w="1559" w:type="dxa"/>
            <w:shd w:val="clear" w:color="auto" w:fill="262626" w:themeFill="text1" w:themeFillTint="D9"/>
            <w:vAlign w:val="center"/>
          </w:tcPr>
          <w:p w14:paraId="5ACC8D7B" w14:textId="77777777" w:rsidR="00B53D0D" w:rsidRPr="00F51763" w:rsidRDefault="00B53D0D" w:rsidP="00F51763">
            <w:pPr>
              <w:spacing w:after="0" w:line="360" w:lineRule="auto"/>
              <w:jc w:val="center"/>
              <w:rPr>
                <w:rFonts w:cs="Calibri"/>
                <w:b/>
              </w:rPr>
            </w:pPr>
            <w:r w:rsidRPr="00F51763">
              <w:rPr>
                <w:rFonts w:cs="Calibri"/>
                <w:b/>
              </w:rPr>
              <w:t>Dependencia</w:t>
            </w:r>
          </w:p>
        </w:tc>
        <w:tc>
          <w:tcPr>
            <w:tcW w:w="795" w:type="dxa"/>
            <w:shd w:val="clear" w:color="auto" w:fill="262626" w:themeFill="text1" w:themeFillTint="D9"/>
            <w:vAlign w:val="center"/>
          </w:tcPr>
          <w:p w14:paraId="745C9FDE" w14:textId="77777777" w:rsidR="00B53D0D" w:rsidRPr="00F51763" w:rsidRDefault="00B53D0D" w:rsidP="00F51763">
            <w:pPr>
              <w:spacing w:after="0" w:line="360" w:lineRule="auto"/>
              <w:jc w:val="center"/>
              <w:rPr>
                <w:rFonts w:cs="Calibri"/>
                <w:b/>
              </w:rPr>
            </w:pPr>
            <w:r w:rsidRPr="00F51763">
              <w:rPr>
                <w:rFonts w:cs="Calibri"/>
                <w:b/>
              </w:rPr>
              <w:t>Fecha</w:t>
            </w:r>
          </w:p>
        </w:tc>
        <w:tc>
          <w:tcPr>
            <w:tcW w:w="1934" w:type="dxa"/>
            <w:shd w:val="clear" w:color="auto" w:fill="262626" w:themeFill="text1" w:themeFillTint="D9"/>
            <w:vAlign w:val="center"/>
          </w:tcPr>
          <w:p w14:paraId="206DEEFA" w14:textId="77777777" w:rsidR="00B53D0D" w:rsidRPr="00F51763" w:rsidRDefault="00B53D0D" w:rsidP="00F51763">
            <w:pPr>
              <w:spacing w:after="0" w:line="360" w:lineRule="auto"/>
              <w:jc w:val="center"/>
              <w:rPr>
                <w:rFonts w:cs="Calibri"/>
                <w:b/>
              </w:rPr>
            </w:pPr>
            <w:r w:rsidRPr="00F51763">
              <w:rPr>
                <w:rFonts w:cs="Calibri"/>
                <w:b/>
              </w:rPr>
              <w:t>Razón del Cambio</w:t>
            </w:r>
          </w:p>
        </w:tc>
      </w:tr>
      <w:tr w:rsidR="00B53D0D" w:rsidRPr="00F51763" w14:paraId="7D3D6392" w14:textId="77777777" w:rsidTr="00F51763">
        <w:tc>
          <w:tcPr>
            <w:tcW w:w="1235" w:type="dxa"/>
          </w:tcPr>
          <w:p w14:paraId="225C3536" w14:textId="77777777" w:rsidR="00B53D0D" w:rsidRPr="00F51763" w:rsidRDefault="00B53D0D" w:rsidP="00033399">
            <w:pPr>
              <w:spacing w:line="360" w:lineRule="auto"/>
              <w:jc w:val="both"/>
              <w:rPr>
                <w:rFonts w:cs="Calibri"/>
                <w:b/>
                <w:sz w:val="24"/>
                <w:szCs w:val="24"/>
              </w:rPr>
            </w:pPr>
            <w:r w:rsidRPr="00F51763">
              <w:rPr>
                <w:rFonts w:cs="Calibri"/>
                <w:b/>
                <w:sz w:val="24"/>
                <w:szCs w:val="24"/>
              </w:rPr>
              <w:t>Autor (es)</w:t>
            </w:r>
          </w:p>
        </w:tc>
        <w:tc>
          <w:tcPr>
            <w:tcW w:w="2674" w:type="dxa"/>
          </w:tcPr>
          <w:p w14:paraId="4672196E" w14:textId="77777777" w:rsidR="00B53D0D" w:rsidRPr="00F51763" w:rsidRDefault="00B53D0D" w:rsidP="00033399">
            <w:pPr>
              <w:spacing w:line="360" w:lineRule="auto"/>
              <w:jc w:val="both"/>
              <w:rPr>
                <w:rFonts w:cs="Calibri"/>
                <w:b/>
                <w:sz w:val="24"/>
                <w:szCs w:val="24"/>
              </w:rPr>
            </w:pPr>
          </w:p>
        </w:tc>
        <w:tc>
          <w:tcPr>
            <w:tcW w:w="1550" w:type="dxa"/>
          </w:tcPr>
          <w:p w14:paraId="22466F5F" w14:textId="77777777" w:rsidR="00B53D0D" w:rsidRPr="00F51763" w:rsidRDefault="00B53D0D" w:rsidP="00033399">
            <w:pPr>
              <w:spacing w:line="360" w:lineRule="auto"/>
              <w:jc w:val="both"/>
              <w:rPr>
                <w:rFonts w:cs="Calibri"/>
                <w:b/>
                <w:sz w:val="24"/>
                <w:szCs w:val="24"/>
              </w:rPr>
            </w:pPr>
          </w:p>
        </w:tc>
        <w:tc>
          <w:tcPr>
            <w:tcW w:w="1559" w:type="dxa"/>
          </w:tcPr>
          <w:p w14:paraId="032B6442" w14:textId="77777777" w:rsidR="00B53D0D" w:rsidRPr="00F51763" w:rsidRDefault="00B53D0D" w:rsidP="00033399">
            <w:pPr>
              <w:spacing w:line="360" w:lineRule="auto"/>
              <w:jc w:val="both"/>
              <w:rPr>
                <w:rFonts w:cs="Calibri"/>
                <w:b/>
                <w:sz w:val="24"/>
                <w:szCs w:val="24"/>
              </w:rPr>
            </w:pPr>
          </w:p>
        </w:tc>
        <w:tc>
          <w:tcPr>
            <w:tcW w:w="795" w:type="dxa"/>
          </w:tcPr>
          <w:p w14:paraId="32B1FC2A" w14:textId="77777777" w:rsidR="00B53D0D" w:rsidRPr="00F51763" w:rsidRDefault="00B53D0D" w:rsidP="00033399">
            <w:pPr>
              <w:spacing w:line="360" w:lineRule="auto"/>
              <w:jc w:val="both"/>
              <w:rPr>
                <w:rFonts w:cs="Calibri"/>
                <w:b/>
                <w:sz w:val="24"/>
                <w:szCs w:val="24"/>
              </w:rPr>
            </w:pPr>
          </w:p>
        </w:tc>
        <w:tc>
          <w:tcPr>
            <w:tcW w:w="1934" w:type="dxa"/>
          </w:tcPr>
          <w:p w14:paraId="712395F9" w14:textId="77777777" w:rsidR="00B53D0D" w:rsidRPr="00F51763" w:rsidRDefault="00B53D0D" w:rsidP="00033399">
            <w:pPr>
              <w:spacing w:line="360" w:lineRule="auto"/>
              <w:jc w:val="both"/>
              <w:rPr>
                <w:rFonts w:cs="Calibri"/>
                <w:b/>
                <w:sz w:val="24"/>
                <w:szCs w:val="24"/>
              </w:rPr>
            </w:pPr>
          </w:p>
        </w:tc>
      </w:tr>
    </w:tbl>
    <w:p w14:paraId="746D39ED" w14:textId="77777777" w:rsidR="0092729E" w:rsidRPr="00F51763" w:rsidRDefault="0092729E" w:rsidP="0092729E">
      <w:pPr>
        <w:spacing w:after="0" w:line="360" w:lineRule="auto"/>
        <w:rPr>
          <w:rFonts w:cs="Calibri"/>
          <w:color w:val="000000" w:themeColor="text1"/>
          <w:sz w:val="24"/>
          <w:szCs w:val="24"/>
        </w:rPr>
      </w:pPr>
    </w:p>
    <w:sectPr w:rsidR="0092729E" w:rsidRPr="00F51763">
      <w:headerReference w:type="even" r:id="rId24"/>
      <w:headerReference w:type="default" r:id="rId25"/>
      <w:footerReference w:type="default" r:id="rId26"/>
      <w:headerReference w:type="first" r:id="rId27"/>
      <w:pgSz w:w="12240" w:h="15840"/>
      <w:pgMar w:top="1779" w:right="1041" w:bottom="1418" w:left="1560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C960A3F" w14:textId="77777777" w:rsidR="00312945" w:rsidRDefault="00312945">
      <w:pPr>
        <w:spacing w:after="0" w:line="240" w:lineRule="auto"/>
      </w:pPr>
      <w:r>
        <w:separator/>
      </w:r>
    </w:p>
  </w:endnote>
  <w:endnote w:type="continuationSeparator" w:id="0">
    <w:p w14:paraId="6A9C1936" w14:textId="77777777" w:rsidR="00312945" w:rsidRDefault="00312945">
      <w:pPr>
        <w:spacing w:after="0" w:line="240" w:lineRule="auto"/>
      </w:pPr>
      <w:r>
        <w:continuationSeparator/>
      </w:r>
    </w:p>
  </w:endnote>
  <w:endnote w:type="continuationNotice" w:id="1">
    <w:p w14:paraId="2A75A64B" w14:textId="77777777" w:rsidR="00312945" w:rsidRDefault="00312945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Meiryo">
    <w:charset w:val="80"/>
    <w:family w:val="swiss"/>
    <w:pitch w:val="variable"/>
    <w:sig w:usb0="E00002FF" w:usb1="6AC7FFFF" w:usb2="08000012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Lucida Grande">
    <w:altName w:val="Segoe UI"/>
    <w:charset w:val="00"/>
    <w:family w:val="auto"/>
    <w:pitch w:val="variable"/>
    <w:sig w:usb0="00000000" w:usb1="5000A1FF" w:usb2="00000000" w:usb3="00000000" w:csb0="000001BF" w:csb1="00000000"/>
  </w:font>
  <w:font w:name="Roboto">
    <w:charset w:val="00"/>
    <w:family w:val="auto"/>
    <w:pitch w:val="variable"/>
    <w:sig w:usb0="E0000AFF" w:usb1="5000217F" w:usb2="00000021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0C73B89" w14:textId="1892A58A" w:rsidR="004A07C7" w:rsidRDefault="004A07C7">
    <w:pPr>
      <w:pStyle w:val="Piedepgina"/>
      <w:jc w:val="right"/>
      <w:rPr>
        <w:color w:val="595959" w:themeColor="text1" w:themeTint="A6"/>
        <w:sz w:val="18"/>
      </w:rPr>
    </w:pPr>
  </w:p>
  <w:p w14:paraId="5643DDF2" w14:textId="3B332CB2" w:rsidR="004A07C7" w:rsidRDefault="004A07C7" w:rsidP="00033399">
    <w:pPr>
      <w:pStyle w:val="Piedepgina"/>
      <w:jc w:val="center"/>
    </w:pPr>
    <w:r>
      <w:t>GFPI-F-</w:t>
    </w:r>
    <w:r w:rsidRPr="009448E8">
      <w:t>135 V</w:t>
    </w:r>
    <w:r>
      <w:t>04</w:t>
    </w:r>
  </w:p>
  <w:p w14:paraId="04A66B54" w14:textId="77777777" w:rsidR="004A07C7" w:rsidRDefault="004A07C7">
    <w:pPr>
      <w:pStyle w:val="Piedepgin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0A09AD5" w14:textId="77777777" w:rsidR="00312945" w:rsidRDefault="00312945">
      <w:pPr>
        <w:spacing w:after="0" w:line="240" w:lineRule="auto"/>
      </w:pPr>
      <w:r>
        <w:separator/>
      </w:r>
    </w:p>
  </w:footnote>
  <w:footnote w:type="continuationSeparator" w:id="0">
    <w:p w14:paraId="095E2342" w14:textId="77777777" w:rsidR="00312945" w:rsidRDefault="00312945">
      <w:pPr>
        <w:spacing w:after="0" w:line="240" w:lineRule="auto"/>
      </w:pPr>
      <w:r>
        <w:continuationSeparator/>
      </w:r>
    </w:p>
  </w:footnote>
  <w:footnote w:type="continuationNotice" w:id="1">
    <w:p w14:paraId="45BC9B75" w14:textId="77777777" w:rsidR="00312945" w:rsidRDefault="00312945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9860AA8" w14:textId="6D30D285" w:rsidR="004A07C7" w:rsidRDefault="00000000">
    <w:pPr>
      <w:pStyle w:val="Encabezado"/>
    </w:pPr>
    <w:r>
      <w:rPr>
        <w:noProof/>
      </w:rPr>
      <w:pict w14:anchorId="5E29305A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17151985" o:spid="_x0000_s1026" type="#_x0000_t136" style="position:absolute;margin-left:0;margin-top:0;width:566.2pt;height:113.2pt;rotation:315;z-index:-251655168;mso-position-horizontal:center;mso-position-horizontal-relative:margin;mso-position-vertical:center;mso-position-vertical-relative:margin" o:allowincell="f" fillcolor="silver" stroked="f">
          <v:fill opacity=".5"/>
          <v:textpath style="font-family:&quot;Calibri&quot;;font-size:1pt" string="Copia no controlada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178D12F" w14:textId="3E1BEB0F" w:rsidR="004A07C7" w:rsidRDefault="004A07C7">
    <w:pPr>
      <w:pStyle w:val="Encabezado"/>
    </w:pPr>
    <w:r>
      <w:rPr>
        <w:noProof/>
        <w:lang w:val="es-ES" w:eastAsia="es-ES"/>
      </w:rPr>
      <w:t xml:space="preserve"> </w:t>
    </w:r>
    <w:r>
      <w:rPr>
        <w:noProof/>
        <w:lang w:eastAsia="es-CO"/>
      </w:rPr>
      <w:t xml:space="preserve">                                                                                                                      </w:t>
    </w:r>
  </w:p>
  <w:p w14:paraId="22FDCF38" w14:textId="36FD166C" w:rsidR="004A07C7" w:rsidRDefault="004A07C7" w:rsidP="00BB464D">
    <w:pPr>
      <w:pStyle w:val="Encabezado"/>
      <w:tabs>
        <w:tab w:val="clear" w:pos="4419"/>
        <w:tab w:val="clear" w:pos="8838"/>
        <w:tab w:val="right" w:pos="8413"/>
      </w:tabs>
      <w:jc w:val="center"/>
    </w:pPr>
    <w:r w:rsidRPr="001A74F0">
      <w:rPr>
        <w:noProof/>
        <w:lang w:val="es-ES" w:eastAsia="es-ES"/>
      </w:rPr>
      <w:drawing>
        <wp:inline distT="0" distB="0" distL="0" distR="0" wp14:anchorId="2651EF19" wp14:editId="304E5EF6">
          <wp:extent cx="592455" cy="561340"/>
          <wp:effectExtent l="0" t="0" r="0" b="0"/>
          <wp:docPr id="7" name="Imagen 7">
            <a:extLst xmlns:a="http://schemas.openxmlformats.org/drawingml/2006/main">
              <a:ext uri="{C183D7F6-B498-43B3-948B-1728B52AA6E4}">
                <adec:decorative xmlns:adec="http://schemas.microsoft.com/office/drawing/2017/decorative" val="1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" name="Imagen 7">
                    <a:extLst>
                      <a:ext uri="{C183D7F6-B498-43B3-948B-1728B52AA6E4}">
                        <adec:decorative xmlns:adec="http://schemas.microsoft.com/office/drawing/2017/decorative" val="1"/>
                      </a:ext>
                    </a:extLst>
                  </pic:cNvPr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592455" cy="56134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C1DF2BE" w14:textId="36BC9D2D" w:rsidR="004A07C7" w:rsidRDefault="00000000">
    <w:pPr>
      <w:pStyle w:val="Encabezado"/>
      <w:rPr>
        <w:noProof/>
        <w:lang w:val="es-ES" w:eastAsia="es-ES"/>
      </w:rPr>
    </w:pPr>
    <w:r>
      <w:rPr>
        <w:noProof/>
      </w:rPr>
      <w:pict w14:anchorId="5DAFA793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17151984" o:spid="_x0000_s1025" type="#_x0000_t136" style="position:absolute;margin-left:0;margin-top:0;width:566.2pt;height:113.2pt;rotation:315;z-index:-251657216;mso-position-horizontal:center;mso-position-horizontal-relative:margin;mso-position-vertical:center;mso-position-vertical-relative:margin" o:allowincell="f" fillcolor="silver" stroked="f">
          <v:fill opacity=".5"/>
          <v:textpath style="font-family:&quot;Calibri&quot;;font-size:1pt" string="Copia no controlada"/>
          <w10:wrap anchorx="margin" anchory="margin"/>
        </v:shape>
      </w:pict>
    </w:r>
  </w:p>
  <w:p w14:paraId="73F621E3" w14:textId="77777777" w:rsidR="004A07C7" w:rsidRDefault="004A07C7">
    <w:pPr>
      <w:pStyle w:val="Encabezad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C0E2FFE"/>
    <w:multiLevelType w:val="hybridMultilevel"/>
    <w:tmpl w:val="D1EE0D0C"/>
    <w:lvl w:ilvl="0" w:tplc="79A67882">
      <w:start w:val="1"/>
      <w:numFmt w:val="bullet"/>
      <w:lvlText w:val="-"/>
      <w:lvlJc w:val="left"/>
      <w:pPr>
        <w:ind w:left="720" w:hanging="360"/>
      </w:pPr>
      <w:rPr>
        <w:rFonts w:ascii="Calibri" w:eastAsia="Calibri" w:hAnsi="Calibri" w:cs="Calibri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15B1581"/>
    <w:multiLevelType w:val="hybridMultilevel"/>
    <w:tmpl w:val="21145C16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BCA4B26"/>
    <w:multiLevelType w:val="hybridMultilevel"/>
    <w:tmpl w:val="60E6B648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27DA0445"/>
    <w:multiLevelType w:val="hybridMultilevel"/>
    <w:tmpl w:val="1720761C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31900EA8"/>
    <w:multiLevelType w:val="hybridMultilevel"/>
    <w:tmpl w:val="87B009A0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41267DC7"/>
    <w:multiLevelType w:val="hybridMultilevel"/>
    <w:tmpl w:val="D5908C64"/>
    <w:lvl w:ilvl="0" w:tplc="EDB6E2C8">
      <w:start w:val="3"/>
      <w:numFmt w:val="bullet"/>
      <w:lvlText w:val="-"/>
      <w:lvlJc w:val="left"/>
      <w:pPr>
        <w:ind w:left="360" w:hanging="360"/>
      </w:pPr>
      <w:rPr>
        <w:rFonts w:ascii="Arial" w:eastAsiaTheme="minorHAnsi" w:hAnsi="Arial" w:cs="Aria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492C6E6A"/>
    <w:multiLevelType w:val="hybridMultilevel"/>
    <w:tmpl w:val="E4B827F2"/>
    <w:lvl w:ilvl="0" w:tplc="240A0001">
      <w:start w:val="1"/>
      <w:numFmt w:val="bullet"/>
      <w:lvlText w:val=""/>
      <w:lvlJc w:val="left"/>
      <w:pPr>
        <w:ind w:left="928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648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368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3088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808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528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248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968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688" w:hanging="360"/>
      </w:pPr>
      <w:rPr>
        <w:rFonts w:ascii="Wingdings" w:hAnsi="Wingdings" w:hint="default"/>
      </w:rPr>
    </w:lvl>
  </w:abstractNum>
  <w:abstractNum w:abstractNumId="7" w15:restartNumberingAfterBreak="0">
    <w:nsid w:val="667A1B70"/>
    <w:multiLevelType w:val="hybridMultilevel"/>
    <w:tmpl w:val="B7327B7A"/>
    <w:lvl w:ilvl="0" w:tplc="79A67882">
      <w:start w:val="1"/>
      <w:numFmt w:val="bullet"/>
      <w:lvlText w:val="-"/>
      <w:lvlJc w:val="left"/>
      <w:pPr>
        <w:ind w:left="1080" w:hanging="360"/>
      </w:pPr>
      <w:rPr>
        <w:rFonts w:ascii="Calibri" w:eastAsia="Calibri" w:hAnsi="Calibri" w:cs="Calibri" w:hint="default"/>
      </w:rPr>
    </w:lvl>
    <w:lvl w:ilvl="1" w:tplc="240A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8" w15:restartNumberingAfterBreak="0">
    <w:nsid w:val="67B42321"/>
    <w:multiLevelType w:val="hybridMultilevel"/>
    <w:tmpl w:val="486819EE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692E4828"/>
    <w:multiLevelType w:val="hybridMultilevel"/>
    <w:tmpl w:val="DFEACB3A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69C168C3"/>
    <w:multiLevelType w:val="hybridMultilevel"/>
    <w:tmpl w:val="AC2EDA3E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6AFF79DE"/>
    <w:multiLevelType w:val="hybridMultilevel"/>
    <w:tmpl w:val="163E9498"/>
    <w:lvl w:ilvl="0" w:tplc="240A0001">
      <w:start w:val="1"/>
      <w:numFmt w:val="bullet"/>
      <w:lvlText w:val=""/>
      <w:lvlJc w:val="left"/>
      <w:pPr>
        <w:ind w:left="765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85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205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925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45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65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85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805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525" w:hanging="360"/>
      </w:pPr>
      <w:rPr>
        <w:rFonts w:ascii="Wingdings" w:hAnsi="Wingdings" w:hint="default"/>
      </w:rPr>
    </w:lvl>
  </w:abstractNum>
  <w:abstractNum w:abstractNumId="12" w15:restartNumberingAfterBreak="0">
    <w:nsid w:val="71231B5C"/>
    <w:multiLevelType w:val="multilevel"/>
    <w:tmpl w:val="240A0021"/>
    <w:styleLink w:val="Estilo1"/>
    <w:lvl w:ilvl="0">
      <w:start w:val="1"/>
      <w:numFmt w:val="bullet"/>
      <w:lvlText w:val=""/>
      <w:lvlJc w:val="left"/>
      <w:pPr>
        <w:ind w:left="360" w:hanging="360"/>
      </w:pPr>
      <w:rPr>
        <w:rFonts w:ascii="Wingdings" w:hAnsi="Wingdings" w:hint="default"/>
      </w:rPr>
    </w:lvl>
    <w:lvl w:ilvl="1">
      <w:start w:val="1"/>
      <w:numFmt w:val="bullet"/>
      <w:lvlText w:val=""/>
      <w:lvlJc w:val="left"/>
      <w:pPr>
        <w:ind w:left="720" w:hanging="360"/>
      </w:pPr>
      <w:rPr>
        <w:rFonts w:ascii="Symbol" w:hAnsi="Symbol" w:hint="default"/>
        <w:color w:val="auto"/>
      </w:rPr>
    </w:lvl>
    <w:lvl w:ilvl="2">
      <w:start w:val="1"/>
      <w:numFmt w:val="bullet"/>
      <w:lvlText w:val=""/>
      <w:lvlJc w:val="left"/>
      <w:pPr>
        <w:ind w:left="10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ind w:left="1800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ind w:left="2160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ind w:left="3240" w:hanging="360"/>
      </w:pPr>
      <w:rPr>
        <w:rFonts w:ascii="Symbol" w:hAnsi="Symbol" w:hint="default"/>
      </w:rPr>
    </w:lvl>
  </w:abstractNum>
  <w:abstractNum w:abstractNumId="13" w15:restartNumberingAfterBreak="0">
    <w:nsid w:val="748C7827"/>
    <w:multiLevelType w:val="hybridMultilevel"/>
    <w:tmpl w:val="42005AAC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726299680">
    <w:abstractNumId w:val="12"/>
  </w:num>
  <w:num w:numId="2" w16cid:durableId="1313753046">
    <w:abstractNumId w:val="4"/>
  </w:num>
  <w:num w:numId="3" w16cid:durableId="992220327">
    <w:abstractNumId w:val="10"/>
  </w:num>
  <w:num w:numId="4" w16cid:durableId="1593510320">
    <w:abstractNumId w:val="2"/>
  </w:num>
  <w:num w:numId="5" w16cid:durableId="999653138">
    <w:abstractNumId w:val="3"/>
  </w:num>
  <w:num w:numId="6" w16cid:durableId="1511676616">
    <w:abstractNumId w:val="11"/>
  </w:num>
  <w:num w:numId="7" w16cid:durableId="1709042">
    <w:abstractNumId w:val="9"/>
  </w:num>
  <w:num w:numId="8" w16cid:durableId="4600471">
    <w:abstractNumId w:val="1"/>
  </w:num>
  <w:num w:numId="9" w16cid:durableId="2145079447">
    <w:abstractNumId w:val="8"/>
  </w:num>
  <w:num w:numId="10" w16cid:durableId="79375492">
    <w:abstractNumId w:val="13"/>
  </w:num>
  <w:num w:numId="11" w16cid:durableId="2068189238">
    <w:abstractNumId w:val="6"/>
  </w:num>
  <w:num w:numId="12" w16cid:durableId="1358386978">
    <w:abstractNumId w:val="5"/>
  </w:num>
  <w:num w:numId="13" w16cid:durableId="343671453">
    <w:abstractNumId w:val="7"/>
  </w:num>
  <w:num w:numId="14" w16cid:durableId="1692492329">
    <w:abstractNumId w:val="0"/>
  </w:num>
  <w:numIdMacAtCleanup w:val="1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isplayBackgroundShape/>
  <w:proofState w:spelling="clean" w:grammar="clean"/>
  <w:attachedTemplate r:id="rId1"/>
  <w:defaultTabStop w:val="708"/>
  <w:hyphenationZone w:val="425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85AFD"/>
    <w:rsid w:val="00001828"/>
    <w:rsid w:val="00033399"/>
    <w:rsid w:val="000723CC"/>
    <w:rsid w:val="0009140C"/>
    <w:rsid w:val="000935DA"/>
    <w:rsid w:val="000A648F"/>
    <w:rsid w:val="000C285C"/>
    <w:rsid w:val="000E3051"/>
    <w:rsid w:val="000F2166"/>
    <w:rsid w:val="000F586F"/>
    <w:rsid w:val="00117BFB"/>
    <w:rsid w:val="00135EE4"/>
    <w:rsid w:val="0014125C"/>
    <w:rsid w:val="00165811"/>
    <w:rsid w:val="001674A8"/>
    <w:rsid w:val="00172F63"/>
    <w:rsid w:val="00174851"/>
    <w:rsid w:val="0019744D"/>
    <w:rsid w:val="001B35A5"/>
    <w:rsid w:val="001B5F14"/>
    <w:rsid w:val="001C508E"/>
    <w:rsid w:val="001D2E92"/>
    <w:rsid w:val="001D75C8"/>
    <w:rsid w:val="00233A9B"/>
    <w:rsid w:val="002343F3"/>
    <w:rsid w:val="002478CB"/>
    <w:rsid w:val="00283C9B"/>
    <w:rsid w:val="002C6763"/>
    <w:rsid w:val="002D12AD"/>
    <w:rsid w:val="002D7A20"/>
    <w:rsid w:val="002E0F5A"/>
    <w:rsid w:val="002F2688"/>
    <w:rsid w:val="00303DB7"/>
    <w:rsid w:val="003051AB"/>
    <w:rsid w:val="00312945"/>
    <w:rsid w:val="003163ED"/>
    <w:rsid w:val="003232D5"/>
    <w:rsid w:val="00330586"/>
    <w:rsid w:val="003605B2"/>
    <w:rsid w:val="00362DE7"/>
    <w:rsid w:val="003630EC"/>
    <w:rsid w:val="0038352B"/>
    <w:rsid w:val="0038578C"/>
    <w:rsid w:val="00395869"/>
    <w:rsid w:val="003A35DA"/>
    <w:rsid w:val="003A64C4"/>
    <w:rsid w:val="003B2FA3"/>
    <w:rsid w:val="003B493D"/>
    <w:rsid w:val="003C31BE"/>
    <w:rsid w:val="003F7D8C"/>
    <w:rsid w:val="00400D09"/>
    <w:rsid w:val="00417AA3"/>
    <w:rsid w:val="00424075"/>
    <w:rsid w:val="004360C9"/>
    <w:rsid w:val="00444A2D"/>
    <w:rsid w:val="00451A05"/>
    <w:rsid w:val="004673B2"/>
    <w:rsid w:val="004A07C7"/>
    <w:rsid w:val="004E0235"/>
    <w:rsid w:val="00502891"/>
    <w:rsid w:val="00504738"/>
    <w:rsid w:val="005242C6"/>
    <w:rsid w:val="00537159"/>
    <w:rsid w:val="00553E9D"/>
    <w:rsid w:val="00556E6C"/>
    <w:rsid w:val="00561D8C"/>
    <w:rsid w:val="005779A6"/>
    <w:rsid w:val="005931AF"/>
    <w:rsid w:val="0059716D"/>
    <w:rsid w:val="005976C8"/>
    <w:rsid w:val="005B1D6B"/>
    <w:rsid w:val="005C0390"/>
    <w:rsid w:val="005D3455"/>
    <w:rsid w:val="005D762E"/>
    <w:rsid w:val="005E2F69"/>
    <w:rsid w:val="005E716B"/>
    <w:rsid w:val="00604A19"/>
    <w:rsid w:val="00646F55"/>
    <w:rsid w:val="006866E9"/>
    <w:rsid w:val="006A0BF0"/>
    <w:rsid w:val="006D306F"/>
    <w:rsid w:val="00702E2E"/>
    <w:rsid w:val="00722323"/>
    <w:rsid w:val="00743A27"/>
    <w:rsid w:val="007553B0"/>
    <w:rsid w:val="00761526"/>
    <w:rsid w:val="00763DBE"/>
    <w:rsid w:val="007659AA"/>
    <w:rsid w:val="00770A19"/>
    <w:rsid w:val="00773293"/>
    <w:rsid w:val="0079738A"/>
    <w:rsid w:val="007A0F92"/>
    <w:rsid w:val="007B3F40"/>
    <w:rsid w:val="007C3AB2"/>
    <w:rsid w:val="007D3C52"/>
    <w:rsid w:val="007D4273"/>
    <w:rsid w:val="007D50A1"/>
    <w:rsid w:val="0081507E"/>
    <w:rsid w:val="00815D58"/>
    <w:rsid w:val="0082279B"/>
    <w:rsid w:val="00834292"/>
    <w:rsid w:val="00845E20"/>
    <w:rsid w:val="008739D3"/>
    <w:rsid w:val="00880A59"/>
    <w:rsid w:val="00886060"/>
    <w:rsid w:val="00896800"/>
    <w:rsid w:val="008A29B6"/>
    <w:rsid w:val="008D48E0"/>
    <w:rsid w:val="008D7773"/>
    <w:rsid w:val="008F5A23"/>
    <w:rsid w:val="009015A5"/>
    <w:rsid w:val="00902C04"/>
    <w:rsid w:val="0092729E"/>
    <w:rsid w:val="009448E8"/>
    <w:rsid w:val="00985B66"/>
    <w:rsid w:val="009B6B97"/>
    <w:rsid w:val="009D3278"/>
    <w:rsid w:val="009E7B49"/>
    <w:rsid w:val="009F2C95"/>
    <w:rsid w:val="00A0145C"/>
    <w:rsid w:val="00A30720"/>
    <w:rsid w:val="00A4048C"/>
    <w:rsid w:val="00A628CE"/>
    <w:rsid w:val="00A63563"/>
    <w:rsid w:val="00A770F3"/>
    <w:rsid w:val="00A92164"/>
    <w:rsid w:val="00A93D42"/>
    <w:rsid w:val="00AB5217"/>
    <w:rsid w:val="00AF79AC"/>
    <w:rsid w:val="00B03D78"/>
    <w:rsid w:val="00B23FB8"/>
    <w:rsid w:val="00B334B2"/>
    <w:rsid w:val="00B37BFF"/>
    <w:rsid w:val="00B457AB"/>
    <w:rsid w:val="00B53D0D"/>
    <w:rsid w:val="00B67A68"/>
    <w:rsid w:val="00B75630"/>
    <w:rsid w:val="00BA3E8C"/>
    <w:rsid w:val="00BA649D"/>
    <w:rsid w:val="00BB464D"/>
    <w:rsid w:val="00BB6848"/>
    <w:rsid w:val="00BC2BBB"/>
    <w:rsid w:val="00BC6DB6"/>
    <w:rsid w:val="00BF18CC"/>
    <w:rsid w:val="00C35057"/>
    <w:rsid w:val="00C40C7E"/>
    <w:rsid w:val="00C7279A"/>
    <w:rsid w:val="00C7646C"/>
    <w:rsid w:val="00C97C53"/>
    <w:rsid w:val="00CA46F1"/>
    <w:rsid w:val="00CA7209"/>
    <w:rsid w:val="00CC084F"/>
    <w:rsid w:val="00CC09B2"/>
    <w:rsid w:val="00CD2EA4"/>
    <w:rsid w:val="00CE69A9"/>
    <w:rsid w:val="00CF66F5"/>
    <w:rsid w:val="00CF68EE"/>
    <w:rsid w:val="00D11770"/>
    <w:rsid w:val="00D277E1"/>
    <w:rsid w:val="00D83FDF"/>
    <w:rsid w:val="00D85CF8"/>
    <w:rsid w:val="00DC52B5"/>
    <w:rsid w:val="00DD7DE9"/>
    <w:rsid w:val="00DE383D"/>
    <w:rsid w:val="00E34F6F"/>
    <w:rsid w:val="00E413A0"/>
    <w:rsid w:val="00E5319B"/>
    <w:rsid w:val="00E54187"/>
    <w:rsid w:val="00E55E99"/>
    <w:rsid w:val="00E64173"/>
    <w:rsid w:val="00E84005"/>
    <w:rsid w:val="00E85AFD"/>
    <w:rsid w:val="00E91BD8"/>
    <w:rsid w:val="00EA1033"/>
    <w:rsid w:val="00EB21B5"/>
    <w:rsid w:val="00EB36F3"/>
    <w:rsid w:val="00EB5C81"/>
    <w:rsid w:val="00EE736D"/>
    <w:rsid w:val="00F2679D"/>
    <w:rsid w:val="00F439FE"/>
    <w:rsid w:val="00F51763"/>
    <w:rsid w:val="00F67240"/>
    <w:rsid w:val="00F723E4"/>
    <w:rsid w:val="00F86C3E"/>
    <w:rsid w:val="00F97D5C"/>
    <w:rsid w:val="00FB155A"/>
    <w:rsid w:val="00FB5843"/>
    <w:rsid w:val="00FB63C4"/>
    <w:rsid w:val="00FD0D09"/>
    <w:rsid w:val="00FE057B"/>
    <w:rsid w:val="00FE7202"/>
    <w:rsid w:val="00FF7A28"/>
    <w:rsid w:val="09EDA5A2"/>
    <w:rsid w:val="0E399CB2"/>
    <w:rsid w:val="24891A0C"/>
    <w:rsid w:val="365BE273"/>
    <w:rsid w:val="57670158"/>
    <w:rsid w:val="5A7EFF2D"/>
    <w:rsid w:val="65E55ACB"/>
    <w:rsid w:val="7A59C7AB"/>
    <w:rsid w:val="7B61B550"/>
    <w:rsid w:val="7E9383C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2"/>
    </o:shapelayout>
  </w:shapeDefaults>
  <w:decimalSymbol w:val=","/>
  <w:listSeparator w:val=";"/>
  <w14:docId w14:val="69793E1E"/>
  <w15:docId w15:val="{5039A64F-F655-4D27-BB95-D3859574E81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Times New Roman"/>
        <w:lang w:val="es-CO" w:eastAsia="es-E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 w:qFormat="1"/>
    <w:lsdException w:name="Colorful Grid" w:uiPriority="73" w:qFormat="1"/>
    <w:lsdException w:name="Light Shading Accent 1" w:uiPriority="60" w:qFormat="1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 w:qFormat="1"/>
    <w:lsdException w:name="Medium List 2 Accent 6" w:uiPriority="66" w:qFormat="1"/>
    <w:lsdException w:name="Medium Grid 1 Accent 6" w:uiPriority="67" w:qFormat="1"/>
    <w:lsdException w:name="Medium Grid 2 Accent 6" w:uiPriority="68" w:qFormat="1"/>
    <w:lsdException w:name="Medium Grid 3 Accent 6" w:uiPriority="69" w:qFormat="1"/>
    <w:lsdException w:name="Dark List Accent 6" w:uiPriority="70"/>
    <w:lsdException w:name="Colorful Shading Accent 6" w:uiPriority="71" w:qFormat="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F51763"/>
    <w:pPr>
      <w:spacing w:after="200" w:line="276" w:lineRule="auto"/>
    </w:pPr>
    <w:rPr>
      <w:sz w:val="22"/>
      <w:szCs w:val="22"/>
      <w:lang w:eastAsia="en-US"/>
    </w:rPr>
  </w:style>
  <w:style w:type="paragraph" w:styleId="Ttulo1">
    <w:name w:val="heading 1"/>
    <w:basedOn w:val="Normal"/>
    <w:next w:val="Normal"/>
    <w:link w:val="Ttulo1Car"/>
    <w:uiPriority w:val="9"/>
    <w:qFormat/>
    <w:pPr>
      <w:spacing w:line="360" w:lineRule="auto"/>
      <w:jc w:val="center"/>
      <w:outlineLvl w:val="0"/>
    </w:pPr>
    <w:rPr>
      <w:rFonts w:cs="Arial"/>
      <w:b/>
      <w:color w:val="262626"/>
      <w:sz w:val="28"/>
      <w:szCs w:val="24"/>
    </w:rPr>
  </w:style>
  <w:style w:type="paragraph" w:styleId="Ttulo2">
    <w:name w:val="heading 2"/>
    <w:basedOn w:val="Normal"/>
    <w:next w:val="Normal"/>
    <w:link w:val="Ttulo2Car"/>
    <w:uiPriority w:val="9"/>
    <w:unhideWhenUsed/>
    <w:qFormat/>
    <w:pPr>
      <w:spacing w:line="240" w:lineRule="auto"/>
      <w:jc w:val="center"/>
      <w:outlineLvl w:val="1"/>
    </w:pPr>
    <w:rPr>
      <w:rFonts w:cs="Arial"/>
      <w:color w:val="262626"/>
      <w:szCs w:val="24"/>
    </w:rPr>
  </w:style>
  <w:style w:type="paragraph" w:styleId="Ttulo3">
    <w:name w:val="heading 3"/>
    <w:basedOn w:val="Normal"/>
    <w:next w:val="Normal"/>
    <w:link w:val="Ttulo3Car"/>
    <w:uiPriority w:val="9"/>
    <w:unhideWhenUsed/>
    <w:qFormat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052F61" w:themeColor="accent1"/>
    </w:rPr>
  </w:style>
  <w:style w:type="character" w:default="1" w:styleId="Fuentedeprrafopredeter">
    <w:name w:val="Default Paragraph Font"/>
    <w:uiPriority w:val="1"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customStyle="1" w:styleId="Listamulticolor-nfasis11">
    <w:name w:val="Lista multicolor - Énfasis 11"/>
    <w:basedOn w:val="Normal"/>
    <w:uiPriority w:val="34"/>
    <w:qFormat/>
    <w:pPr>
      <w:ind w:left="720"/>
      <w:contextualSpacing/>
    </w:pPr>
  </w:style>
  <w:style w:type="paragraph" w:styleId="Encabezado">
    <w:name w:val="header"/>
    <w:basedOn w:val="Normal"/>
    <w:link w:val="EncabezadoCar"/>
    <w:unhideWhenUsed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</w:style>
  <w:style w:type="paragraph" w:styleId="Piedepgina">
    <w:name w:val="footer"/>
    <w:basedOn w:val="Normal"/>
    <w:link w:val="PiedepginaCar"/>
    <w:uiPriority w:val="99"/>
    <w:unhideWhenUsed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</w:style>
  <w:style w:type="paragraph" w:styleId="Textodeglobo">
    <w:name w:val="Balloon Text"/>
    <w:basedOn w:val="Normal"/>
    <w:link w:val="TextodegloboCar"/>
    <w:uiPriority w:val="99"/>
    <w:semiHidden/>
    <w:unhideWhenUsed/>
    <w:pPr>
      <w:spacing w:after="0" w:line="240" w:lineRule="auto"/>
    </w:pPr>
    <w:rPr>
      <w:rFonts w:ascii="Lucida Grande" w:hAnsi="Lucida Grande" w:cs="Lucida Grande"/>
      <w:sz w:val="18"/>
      <w:szCs w:val="18"/>
    </w:rPr>
  </w:style>
  <w:style w:type="character" w:customStyle="1" w:styleId="TextodegloboCar">
    <w:name w:val="Texto de globo Car"/>
    <w:link w:val="Textodeglobo"/>
    <w:uiPriority w:val="99"/>
    <w:semiHidden/>
    <w:rPr>
      <w:rFonts w:ascii="Lucida Grande" w:hAnsi="Lucida Grande" w:cs="Lucida Grande"/>
      <w:sz w:val="18"/>
      <w:szCs w:val="18"/>
    </w:rPr>
  </w:style>
  <w:style w:type="character" w:customStyle="1" w:styleId="EncabezadoCar1">
    <w:name w:val="Encabezado Car1"/>
    <w:rPr>
      <w:rFonts w:ascii="Calibri" w:eastAsia="Calibri" w:hAnsi="Calibri"/>
      <w:sz w:val="22"/>
      <w:szCs w:val="22"/>
      <w:lang w:eastAsia="ar-SA"/>
    </w:rPr>
  </w:style>
  <w:style w:type="character" w:customStyle="1" w:styleId="Ttulo1Car">
    <w:name w:val="Título 1 Car"/>
    <w:link w:val="Ttulo1"/>
    <w:uiPriority w:val="9"/>
    <w:rPr>
      <w:rFonts w:cs="Arial"/>
      <w:b/>
      <w:color w:val="262626"/>
      <w:sz w:val="28"/>
      <w:szCs w:val="24"/>
      <w:lang w:eastAsia="en-US"/>
    </w:rPr>
  </w:style>
  <w:style w:type="character" w:customStyle="1" w:styleId="Ttulo2Car">
    <w:name w:val="Título 2 Car"/>
    <w:link w:val="Ttulo2"/>
    <w:uiPriority w:val="9"/>
    <w:rPr>
      <w:rFonts w:cs="Arial"/>
      <w:color w:val="262626"/>
      <w:sz w:val="22"/>
      <w:szCs w:val="24"/>
      <w:lang w:eastAsia="en-US"/>
    </w:rPr>
  </w:style>
  <w:style w:type="paragraph" w:styleId="Prrafodelista">
    <w:name w:val="List Paragraph"/>
    <w:basedOn w:val="Normal"/>
    <w:link w:val="PrrafodelistaCar"/>
    <w:uiPriority w:val="34"/>
    <w:qFormat/>
    <w:pPr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PrrafodelistaCar">
    <w:name w:val="Párrafo de lista Car"/>
    <w:link w:val="Prrafodelista"/>
    <w:uiPriority w:val="34"/>
    <w:rPr>
      <w:rFonts w:asciiTheme="minorHAnsi" w:eastAsiaTheme="minorHAnsi" w:hAnsiTheme="minorHAnsi" w:cstheme="minorBidi"/>
      <w:sz w:val="22"/>
      <w:szCs w:val="22"/>
      <w:lang w:eastAsia="en-US"/>
    </w:rPr>
  </w:style>
  <w:style w:type="numbering" w:customStyle="1" w:styleId="Estilo1">
    <w:name w:val="Estilo1"/>
    <w:uiPriority w:val="99"/>
    <w:pPr>
      <w:numPr>
        <w:numId w:val="1"/>
      </w:numPr>
    </w:pPr>
  </w:style>
  <w:style w:type="paragraph" w:styleId="TtuloTDC">
    <w:name w:val="TOC Heading"/>
    <w:basedOn w:val="Ttulo1"/>
    <w:next w:val="Normal"/>
    <w:uiPriority w:val="39"/>
    <w:unhideWhenUsed/>
    <w:qFormat/>
    <w:pPr>
      <w:keepNext/>
      <w:keepLines/>
      <w:spacing w:before="240" w:after="0" w:line="259" w:lineRule="auto"/>
      <w:jc w:val="left"/>
      <w:outlineLvl w:val="9"/>
    </w:pPr>
    <w:rPr>
      <w:rFonts w:asciiTheme="majorHAnsi" w:eastAsiaTheme="majorEastAsia" w:hAnsiTheme="majorHAnsi" w:cstheme="majorBidi"/>
      <w:b w:val="0"/>
      <w:color w:val="032348" w:themeColor="accent1" w:themeShade="BF"/>
      <w:sz w:val="32"/>
      <w:szCs w:val="32"/>
      <w:lang w:eastAsia="es-CO"/>
    </w:rPr>
  </w:style>
  <w:style w:type="paragraph" w:styleId="TDC1">
    <w:name w:val="toc 1"/>
    <w:basedOn w:val="Normal"/>
    <w:next w:val="Normal"/>
    <w:autoRedefine/>
    <w:uiPriority w:val="39"/>
    <w:unhideWhenUsed/>
    <w:pPr>
      <w:spacing w:after="100"/>
    </w:pPr>
  </w:style>
  <w:style w:type="paragraph" w:styleId="TDC2">
    <w:name w:val="toc 2"/>
    <w:basedOn w:val="Normal"/>
    <w:next w:val="Normal"/>
    <w:autoRedefine/>
    <w:uiPriority w:val="39"/>
    <w:unhideWhenUsed/>
    <w:pPr>
      <w:spacing w:after="100"/>
      <w:ind w:left="220"/>
    </w:pPr>
  </w:style>
  <w:style w:type="character" w:styleId="Hipervnculo">
    <w:name w:val="Hyperlink"/>
    <w:basedOn w:val="Fuentedeprrafopredeter"/>
    <w:uiPriority w:val="99"/>
    <w:unhideWhenUsed/>
    <w:rPr>
      <w:color w:val="0D2E46" w:themeColor="hyperlink"/>
      <w:u w:val="single"/>
    </w:rPr>
  </w:style>
  <w:style w:type="table" w:customStyle="1" w:styleId="Tabladecuadrcula4-nfasis11">
    <w:name w:val="Tabla de cuadrícula 4 - Énfasis 11"/>
    <w:basedOn w:val="Tablanormal"/>
    <w:uiPriority w:val="49"/>
    <w:tblPr>
      <w:tblStyleRowBandSize w:val="1"/>
      <w:tblStyleColBandSize w:val="1"/>
      <w:tblBorders>
        <w:top w:val="single" w:sz="4" w:space="0" w:color="167AF3" w:themeColor="accent1" w:themeTint="99"/>
        <w:left w:val="single" w:sz="4" w:space="0" w:color="167AF3" w:themeColor="accent1" w:themeTint="99"/>
        <w:bottom w:val="single" w:sz="4" w:space="0" w:color="167AF3" w:themeColor="accent1" w:themeTint="99"/>
        <w:right w:val="single" w:sz="4" w:space="0" w:color="167AF3" w:themeColor="accent1" w:themeTint="99"/>
        <w:insideH w:val="single" w:sz="4" w:space="0" w:color="167AF3" w:themeColor="accent1" w:themeTint="99"/>
        <w:insideV w:val="single" w:sz="4" w:space="0" w:color="167AF3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52F61" w:themeColor="accent1"/>
          <w:left w:val="single" w:sz="4" w:space="0" w:color="052F61" w:themeColor="accent1"/>
          <w:bottom w:val="single" w:sz="4" w:space="0" w:color="052F61" w:themeColor="accent1"/>
          <w:right w:val="single" w:sz="4" w:space="0" w:color="052F61" w:themeColor="accent1"/>
          <w:insideH w:val="nil"/>
          <w:insideV w:val="nil"/>
        </w:tcBorders>
        <w:shd w:val="clear" w:color="auto" w:fill="052F61" w:themeFill="accent1"/>
      </w:tcPr>
    </w:tblStylePr>
    <w:tblStylePr w:type="lastRow">
      <w:rPr>
        <w:b/>
        <w:bCs/>
      </w:rPr>
      <w:tblPr/>
      <w:tcPr>
        <w:tcBorders>
          <w:top w:val="double" w:sz="4" w:space="0" w:color="052F61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1D2FB" w:themeFill="accent1" w:themeFillTint="33"/>
      </w:tcPr>
    </w:tblStylePr>
    <w:tblStylePr w:type="band1Horz">
      <w:tblPr/>
      <w:tcPr>
        <w:shd w:val="clear" w:color="auto" w:fill="B1D2FB" w:themeFill="accent1" w:themeFillTint="33"/>
      </w:tcPr>
    </w:tblStylePr>
  </w:style>
  <w:style w:type="table" w:styleId="Tablaconcuadrcula">
    <w:name w:val="Table Grid"/>
    <w:basedOn w:val="Tablanormal"/>
    <w:uiPriority w:val="5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Refdecomentario">
    <w:name w:val="annotation reference"/>
    <w:basedOn w:val="Fuentedeprrafopredeter"/>
    <w:uiPriority w:val="99"/>
    <w:semiHidden/>
    <w:unhideWhenUsed/>
    <w:rPr>
      <w:sz w:val="16"/>
      <w:szCs w:val="16"/>
    </w:rPr>
  </w:style>
  <w:style w:type="paragraph" w:styleId="Textocomentario">
    <w:name w:val="annotation text"/>
    <w:basedOn w:val="Normal"/>
    <w:link w:val="TextocomentarioCar"/>
    <w:uiPriority w:val="99"/>
    <w:unhideWhenUsed/>
    <w:pPr>
      <w:spacing w:line="240" w:lineRule="auto"/>
    </w:pPr>
    <w:rPr>
      <w:sz w:val="20"/>
      <w:szCs w:val="20"/>
    </w:rPr>
  </w:style>
  <w:style w:type="character" w:customStyle="1" w:styleId="TextocomentarioCar">
    <w:name w:val="Texto comentario Car"/>
    <w:basedOn w:val="Fuentedeprrafopredeter"/>
    <w:link w:val="Textocomentario"/>
    <w:uiPriority w:val="99"/>
    <w:rPr>
      <w:lang w:eastAsia="en-US"/>
    </w:rPr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uiPriority w:val="99"/>
    <w:semiHidden/>
    <w:rPr>
      <w:b/>
      <w:bCs/>
      <w:lang w:eastAsia="en-US"/>
    </w:rPr>
  </w:style>
  <w:style w:type="paragraph" w:styleId="Sinespaciado">
    <w:name w:val="No Spacing"/>
    <w:link w:val="SinespaciadoCar"/>
    <w:uiPriority w:val="1"/>
    <w:qFormat/>
    <w:rPr>
      <w:rFonts w:asciiTheme="minorHAnsi" w:eastAsiaTheme="minorEastAsia" w:hAnsiTheme="minorHAnsi" w:cstheme="minorBidi"/>
      <w:sz w:val="22"/>
      <w:szCs w:val="22"/>
      <w:lang w:eastAsia="es-CO"/>
    </w:rPr>
  </w:style>
  <w:style w:type="character" w:customStyle="1" w:styleId="SinespaciadoCar">
    <w:name w:val="Sin espaciado Car"/>
    <w:basedOn w:val="Fuentedeprrafopredeter"/>
    <w:link w:val="Sinespaciado"/>
    <w:uiPriority w:val="1"/>
    <w:rPr>
      <w:rFonts w:asciiTheme="minorHAnsi" w:eastAsiaTheme="minorEastAsia" w:hAnsiTheme="minorHAnsi" w:cstheme="minorBidi"/>
      <w:sz w:val="22"/>
      <w:szCs w:val="22"/>
      <w:lang w:eastAsia="es-CO"/>
    </w:rPr>
  </w:style>
  <w:style w:type="character" w:customStyle="1" w:styleId="Ttulo3Car">
    <w:name w:val="Título 3 Car"/>
    <w:basedOn w:val="Fuentedeprrafopredeter"/>
    <w:link w:val="Ttulo3"/>
    <w:uiPriority w:val="9"/>
    <w:rPr>
      <w:rFonts w:asciiTheme="majorHAnsi" w:eastAsiaTheme="majorEastAsia" w:hAnsiTheme="majorHAnsi" w:cstheme="majorBidi"/>
      <w:b/>
      <w:bCs/>
      <w:color w:val="052F61" w:themeColor="accent1"/>
      <w:sz w:val="22"/>
      <w:szCs w:val="22"/>
      <w:lang w:eastAsia="en-US"/>
    </w:rPr>
  </w:style>
  <w:style w:type="paragraph" w:styleId="TDC3">
    <w:name w:val="toc 3"/>
    <w:basedOn w:val="Normal"/>
    <w:next w:val="Normal"/>
    <w:autoRedefine/>
    <w:uiPriority w:val="39"/>
    <w:unhideWhenUsed/>
    <w:pPr>
      <w:spacing w:after="100"/>
      <w:ind w:left="440"/>
    </w:pPr>
  </w:style>
  <w:style w:type="paragraph" w:styleId="Textonotapie">
    <w:name w:val="footnote text"/>
    <w:basedOn w:val="Normal"/>
    <w:link w:val="TextonotapieCar"/>
    <w:uiPriority w:val="99"/>
    <w:semiHidden/>
    <w:unhideWhenUsed/>
    <w:pPr>
      <w:spacing w:after="0" w:line="240" w:lineRule="auto"/>
    </w:pPr>
    <w:rPr>
      <w:sz w:val="20"/>
      <w:szCs w:val="20"/>
    </w:rPr>
  </w:style>
  <w:style w:type="character" w:customStyle="1" w:styleId="TextonotapieCar">
    <w:name w:val="Texto nota pie Car"/>
    <w:basedOn w:val="Fuentedeprrafopredeter"/>
    <w:link w:val="Textonotapie"/>
    <w:uiPriority w:val="99"/>
    <w:semiHidden/>
    <w:rPr>
      <w:lang w:eastAsia="en-US"/>
    </w:rPr>
  </w:style>
  <w:style w:type="character" w:styleId="Refdenotaalpie">
    <w:name w:val="footnote reference"/>
    <w:basedOn w:val="Fuentedeprrafopredeter"/>
    <w:uiPriority w:val="99"/>
    <w:semiHidden/>
    <w:unhideWhenUsed/>
    <w:rPr>
      <w:vertAlign w:val="superscript"/>
    </w:rPr>
  </w:style>
  <w:style w:type="table" w:styleId="Cuadrculaclara-nfasis3">
    <w:name w:val="Light Grid Accent 3"/>
    <w:basedOn w:val="Tablanormal"/>
    <w:uiPriority w:val="62"/>
    <w:tblPr>
      <w:tblStyleRowBandSize w:val="1"/>
      <w:tblStyleColBandSize w:val="1"/>
      <w:tblBorders>
        <w:top w:val="single" w:sz="8" w:space="0" w:color="14967C" w:themeColor="accent3"/>
        <w:left w:val="single" w:sz="8" w:space="0" w:color="14967C" w:themeColor="accent3"/>
        <w:bottom w:val="single" w:sz="8" w:space="0" w:color="14967C" w:themeColor="accent3"/>
        <w:right w:val="single" w:sz="8" w:space="0" w:color="14967C" w:themeColor="accent3"/>
        <w:insideH w:val="single" w:sz="8" w:space="0" w:color="14967C" w:themeColor="accent3"/>
        <w:insideV w:val="single" w:sz="8" w:space="0" w:color="14967C" w:themeColor="accent3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14967C" w:themeColor="accent3"/>
          <w:left w:val="single" w:sz="8" w:space="0" w:color="14967C" w:themeColor="accent3"/>
          <w:bottom w:val="single" w:sz="18" w:space="0" w:color="14967C" w:themeColor="accent3"/>
          <w:right w:val="single" w:sz="8" w:space="0" w:color="14967C" w:themeColor="accent3"/>
          <w:insideH w:val="nil"/>
          <w:insideV w:val="single" w:sz="8" w:space="0" w:color="14967C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14967C" w:themeColor="accent3"/>
          <w:left w:val="single" w:sz="8" w:space="0" w:color="14967C" w:themeColor="accent3"/>
          <w:bottom w:val="single" w:sz="8" w:space="0" w:color="14967C" w:themeColor="accent3"/>
          <w:right w:val="single" w:sz="8" w:space="0" w:color="14967C" w:themeColor="accent3"/>
          <w:insideH w:val="nil"/>
          <w:insideV w:val="single" w:sz="8" w:space="0" w:color="14967C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14967C" w:themeColor="accent3"/>
          <w:left w:val="single" w:sz="8" w:space="0" w:color="14967C" w:themeColor="accent3"/>
          <w:bottom w:val="single" w:sz="8" w:space="0" w:color="14967C" w:themeColor="accent3"/>
          <w:right w:val="single" w:sz="8" w:space="0" w:color="14967C" w:themeColor="accent3"/>
        </w:tcBorders>
      </w:tcPr>
    </w:tblStylePr>
    <w:tblStylePr w:type="band1Vert">
      <w:tblPr/>
      <w:tcPr>
        <w:tcBorders>
          <w:top w:val="single" w:sz="8" w:space="0" w:color="14967C" w:themeColor="accent3"/>
          <w:left w:val="single" w:sz="8" w:space="0" w:color="14967C" w:themeColor="accent3"/>
          <w:bottom w:val="single" w:sz="8" w:space="0" w:color="14967C" w:themeColor="accent3"/>
          <w:right w:val="single" w:sz="8" w:space="0" w:color="14967C" w:themeColor="accent3"/>
        </w:tcBorders>
        <w:shd w:val="clear" w:color="auto" w:fill="B4F5E8" w:themeFill="accent3" w:themeFillTint="3F"/>
      </w:tcPr>
    </w:tblStylePr>
    <w:tblStylePr w:type="band1Horz">
      <w:tblPr/>
      <w:tcPr>
        <w:tcBorders>
          <w:top w:val="single" w:sz="8" w:space="0" w:color="14967C" w:themeColor="accent3"/>
          <w:left w:val="single" w:sz="8" w:space="0" w:color="14967C" w:themeColor="accent3"/>
          <w:bottom w:val="single" w:sz="8" w:space="0" w:color="14967C" w:themeColor="accent3"/>
          <w:right w:val="single" w:sz="8" w:space="0" w:color="14967C" w:themeColor="accent3"/>
          <w:insideV w:val="single" w:sz="8" w:space="0" w:color="14967C" w:themeColor="accent3"/>
        </w:tcBorders>
        <w:shd w:val="clear" w:color="auto" w:fill="B4F5E8" w:themeFill="accent3" w:themeFillTint="3F"/>
      </w:tcPr>
    </w:tblStylePr>
    <w:tblStylePr w:type="band2Horz">
      <w:tblPr/>
      <w:tcPr>
        <w:tcBorders>
          <w:top w:val="single" w:sz="8" w:space="0" w:color="14967C" w:themeColor="accent3"/>
          <w:left w:val="single" w:sz="8" w:space="0" w:color="14967C" w:themeColor="accent3"/>
          <w:bottom w:val="single" w:sz="8" w:space="0" w:color="14967C" w:themeColor="accent3"/>
          <w:right w:val="single" w:sz="8" w:space="0" w:color="14967C" w:themeColor="accent3"/>
          <w:insideV w:val="single" w:sz="8" w:space="0" w:color="14967C" w:themeColor="accent3"/>
        </w:tcBorders>
      </w:tcPr>
    </w:tblStylePr>
  </w:style>
  <w:style w:type="paragraph" w:styleId="NormalWeb">
    <w:name w:val="Normal (Web)"/>
    <w:basedOn w:val="Normal"/>
    <w:uiPriority w:val="99"/>
    <w:unhideWhenUsed/>
    <w:pPr>
      <w:spacing w:before="100" w:beforeAutospacing="1" w:after="100" w:afterAutospacing="1" w:line="240" w:lineRule="auto"/>
    </w:pPr>
    <w:rPr>
      <w:rFonts w:ascii="Times New Roman" w:eastAsiaTheme="minorEastAsia" w:hAnsi="Times New Roman"/>
      <w:sz w:val="24"/>
      <w:szCs w:val="24"/>
      <w:lang w:eastAsia="es-CO"/>
    </w:rPr>
  </w:style>
  <w:style w:type="paragraph" w:customStyle="1" w:styleId="Default">
    <w:name w:val="Default"/>
    <w:uiPriority w:val="99"/>
    <w:pPr>
      <w:autoSpaceDE w:val="0"/>
      <w:autoSpaceDN w:val="0"/>
      <w:adjustRightInd w:val="0"/>
    </w:pPr>
    <w:rPr>
      <w:rFonts w:ascii="Times New Roman" w:hAnsi="Times New Roman"/>
      <w:color w:val="000000"/>
      <w:sz w:val="24"/>
      <w:szCs w:val="24"/>
    </w:rPr>
  </w:style>
  <w:style w:type="character" w:styleId="Fuerte">
    <w:name w:val="Strong"/>
    <w:basedOn w:val="Fuentedeprrafopredeter"/>
    <w:uiPriority w:val="22"/>
    <w:qFormat/>
    <w:rPr>
      <w:b/>
      <w:bCs/>
    </w:rPr>
  </w:style>
  <w:style w:type="character" w:customStyle="1" w:styleId="apple-converted-space">
    <w:name w:val="apple-converted-space"/>
    <w:basedOn w:val="Fuentedeprrafopredeter"/>
  </w:style>
  <w:style w:type="paragraph" w:styleId="z-Principiodelformulario">
    <w:name w:val="HTML Top of Form"/>
    <w:basedOn w:val="Normal"/>
    <w:next w:val="Normal"/>
    <w:link w:val="z-PrincipiodelformularioCar"/>
    <w:hidden/>
    <w:uiPriority w:val="99"/>
    <w:semiHidden/>
    <w:unhideWhenUsed/>
    <w:pPr>
      <w:pBdr>
        <w:bottom w:val="single" w:sz="6" w:space="1" w:color="auto"/>
      </w:pBdr>
      <w:spacing w:after="0" w:line="240" w:lineRule="auto"/>
      <w:jc w:val="center"/>
    </w:pPr>
    <w:rPr>
      <w:rFonts w:ascii="Arial" w:eastAsia="Times New Roman" w:hAnsi="Arial" w:cs="Arial"/>
      <w:vanish/>
      <w:sz w:val="16"/>
      <w:szCs w:val="16"/>
      <w:lang w:eastAsia="es-CO"/>
    </w:rPr>
  </w:style>
  <w:style w:type="character" w:customStyle="1" w:styleId="z-PrincipiodelformularioCar">
    <w:name w:val="z-Principio del formulario Car"/>
    <w:basedOn w:val="Fuentedeprrafopredeter"/>
    <w:link w:val="z-Principiodelformulario"/>
    <w:uiPriority w:val="99"/>
    <w:semiHidden/>
    <w:rPr>
      <w:rFonts w:ascii="Arial" w:eastAsia="Times New Roman" w:hAnsi="Arial" w:cs="Arial"/>
      <w:vanish/>
      <w:sz w:val="16"/>
      <w:szCs w:val="16"/>
      <w:lang w:eastAsia="es-CO"/>
    </w:rPr>
  </w:style>
  <w:style w:type="paragraph" w:styleId="z-Finaldelformulario">
    <w:name w:val="HTML Bottom of Form"/>
    <w:basedOn w:val="Normal"/>
    <w:next w:val="Normal"/>
    <w:link w:val="z-FinaldelformularioCar"/>
    <w:hidden/>
    <w:uiPriority w:val="99"/>
    <w:semiHidden/>
    <w:unhideWhenUsed/>
    <w:pPr>
      <w:pBdr>
        <w:top w:val="single" w:sz="6" w:space="1" w:color="auto"/>
      </w:pBdr>
      <w:spacing w:after="0" w:line="240" w:lineRule="auto"/>
      <w:jc w:val="center"/>
    </w:pPr>
    <w:rPr>
      <w:rFonts w:ascii="Arial" w:eastAsia="Times New Roman" w:hAnsi="Arial" w:cs="Arial"/>
      <w:vanish/>
      <w:sz w:val="16"/>
      <w:szCs w:val="16"/>
      <w:lang w:eastAsia="es-CO"/>
    </w:rPr>
  </w:style>
  <w:style w:type="character" w:customStyle="1" w:styleId="z-FinaldelformularioCar">
    <w:name w:val="z-Final del formulario Car"/>
    <w:basedOn w:val="Fuentedeprrafopredeter"/>
    <w:link w:val="z-Finaldelformulario"/>
    <w:uiPriority w:val="99"/>
    <w:semiHidden/>
    <w:rPr>
      <w:rFonts w:ascii="Arial" w:eastAsia="Times New Roman" w:hAnsi="Arial" w:cs="Arial"/>
      <w:vanish/>
      <w:sz w:val="16"/>
      <w:szCs w:val="16"/>
      <w:lang w:eastAsia="es-CO"/>
    </w:rPr>
  </w:style>
  <w:style w:type="character" w:styleId="Mencinsinresolver">
    <w:name w:val="Unresolved Mention"/>
    <w:basedOn w:val="Fuentedeprrafopredeter"/>
    <w:uiPriority w:val="99"/>
    <w:semiHidden/>
    <w:unhideWhenUsed/>
    <w:rsid w:val="0081507E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78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4280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413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472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248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040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610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7059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4600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5767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10720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9136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1204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9755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0722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5179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9373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8345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1233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4120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5532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4218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4982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1018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0410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3807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062099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09482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9602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1636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4130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2.png"/><Relationship Id="rId18" Type="http://schemas.openxmlformats.org/officeDocument/2006/relationships/hyperlink" Target="https://rieoei.org/historico/documentos/rie47a04.pdf" TargetMode="External"/><Relationship Id="rId26" Type="http://schemas.openxmlformats.org/officeDocument/2006/relationships/footer" Target="footer1.xml"/><Relationship Id="rId3" Type="http://schemas.openxmlformats.org/officeDocument/2006/relationships/customXml" Target="../customXml/item3.xml"/><Relationship Id="rId21" Type="http://schemas.openxmlformats.org/officeDocument/2006/relationships/hyperlink" Target="https://www.alcaldiabogota.gov.co/sisjur/normas/Norma1.jsp?i=37604" TargetMode="External"/><Relationship Id="rId7" Type="http://schemas.openxmlformats.org/officeDocument/2006/relationships/settings" Target="settings.xml"/><Relationship Id="rId12" Type="http://schemas.openxmlformats.org/officeDocument/2006/relationships/hyperlink" Target="https://www.youtube.com/watch?v=Ggh3biRxraY" TargetMode="External"/><Relationship Id="rId17" Type="http://schemas.openxmlformats.org/officeDocument/2006/relationships/hyperlink" Target="https://www.google.com/search?q=catabolismo&amp;biw=1366&amp;bih=641&amp;sca_esv=1a20954e6685b854&amp;ei=wgY_aaHIJ5qSwbkPiLOggAM&amp;ved=2ahUKEwjTz_bM372RAxU1s4QIHZDsKuMQgK4QegYIAQgAEAU&amp;uact=5&amp;oq=metabolismo&amp;gs_lp=Egxnd3Mtd2l6LXNlcnAiC21ldGFib2xpc21vMg0QABiABBixAxhDGIoFMgoQABiABBhDGIoFMgoQABiABBhDGIoFMgoQABiABBhDGIoFMgoQABiABBhDGIoFMgoQABiABBhDGIoFMgUQABiABDIFEAAYgAQyBRAAGIAEMgUQABiABEjiKFAAWPcXcAF4AZABAJgBtAGgAacLqgEEMC4xMbgBA8gBAPgBAZgCDKACug2oAhTCAiAQABiABBi0AhjUAxjlAhjnBhi3AxiKBRjqAhiKA9gBAcICEBAAGAMYtAIY6gIYjwHYAQLCAhAQLhgDGLQCGOoCGI8B2AECwgIIEAAYgAQYsQPCAgsQABiABBixAxiDAcICCxAuGIAEGLEDGIMBwgIFEC4YgATCAg4QABiABBixAxiDARiKBcICBBAAGAPCAgoQLhiABBhDGIoFwgIOEC4YgAQYsQMY0QMYxwHCAhkQLhiABBhDGIoFGJcFGNwEGN4EGOAE2AECwgIIEC4YgAQYsQOYAy7xBWxaIdx_BFV7ugYECAEYB7oGBggCEAEYCpIHBjEuMTAuMaAHqEeyBwYwLjEwLjG4B4wNwgcFMy04LjTIB-gBgAgA&amp;sclient=gws-wiz-serp" TargetMode="External"/><Relationship Id="rId25" Type="http://schemas.openxmlformats.org/officeDocument/2006/relationships/header" Target="header2.xml"/><Relationship Id="rId2" Type="http://schemas.openxmlformats.org/officeDocument/2006/relationships/customXml" Target="../customXml/item2.xml"/><Relationship Id="rId16" Type="http://schemas.openxmlformats.org/officeDocument/2006/relationships/hyperlink" Target="https://www.google.com/search?q=anabolismo&amp;biw=1366&amp;bih=641&amp;sca_esv=1a20954e6685b854&amp;ei=wgY_aaHIJ5qSwbkPiLOggAM&amp;ved=2ahUKEwjTz_bM372RAxU1s4QIHZDsKuMQgK4QegYIAQgAEAQ&amp;uact=5&amp;oq=metabolismo&amp;gs_lp=Egxnd3Mtd2l6LXNlcnAiC21ldGFib2xpc21vMg0QABiABBixAxhDGIoFMgoQABiABBhDGIoFMgoQABiABBhDGIoFMgoQABiABBhDGIoFMgoQABiABBhDGIoFMgoQABiABBhDGIoFMgUQABiABDIFEAAYgAQyBRAAGIAEMgUQABiABEjiKFAAWPcXcAF4AZABAJgBtAGgAacLqgEEMC4xMbgBA8gBAPgBAZgCDKACug2oAhTCAiAQABiABBi0AhjUAxjlAhjnBhi3AxiKBRjqAhiKA9gBAcICEBAAGAMYtAIY6gIYjwHYAQLCAhAQLhgDGLQCGOoCGI8B2AECwgIIEAAYgAQYsQPCAgsQABiABBixAxiDAcICCxAuGIAEGLEDGIMBwgIFEC4YgATCAg4QABiABBixAxiDARiKBcICBBAAGAPCAgoQLhiABBhDGIoFwgIOEC4YgAQYsQMY0QMYxwHCAhkQLhiABBhDGIoFGJcFGNwEGN4EGOAE2AECwgIIEC4YgAQYsQOYAy7xBWxaIdx_BFV7ugYECAEYB7oGBggCEAEYCpIHBjEuMTAuMaAHqEeyBwYwLjEwLjG4B4wNwgcFMy04LjTIB-gBgAgA&amp;sclient=gws-wiz-serp" TargetMode="External"/><Relationship Id="rId20" Type="http://schemas.openxmlformats.org/officeDocument/2006/relationships/hyperlink" Target="https://www.youtube.com/watch?v=JfQo-YtRwyA" TargetMode="External"/><Relationship Id="rId29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24" Type="http://schemas.openxmlformats.org/officeDocument/2006/relationships/header" Target="header1.xml"/><Relationship Id="rId5" Type="http://schemas.openxmlformats.org/officeDocument/2006/relationships/numbering" Target="numbering.xml"/><Relationship Id="rId15" Type="http://schemas.openxmlformats.org/officeDocument/2006/relationships/hyperlink" Target="https://www.efdeportes.com/efd147/habilidades-motrices-basicas-coordinacion-y-equilibrio.htm" TargetMode="External"/><Relationship Id="rId23" Type="http://schemas.openxmlformats.org/officeDocument/2006/relationships/hyperlink" Target="https://www.minsalud.gov.co/Paginas/La-importancia-de-la-actividad-fisica-como-habito-de-vida-saludable.aspx" TargetMode="External"/><Relationship Id="rId28" Type="http://schemas.openxmlformats.org/officeDocument/2006/relationships/fontTable" Target="fontTable.xml"/><Relationship Id="rId10" Type="http://schemas.openxmlformats.org/officeDocument/2006/relationships/endnotes" Target="endnotes.xml"/><Relationship Id="rId19" Type="http://schemas.openxmlformats.org/officeDocument/2006/relationships/hyperlink" Target="https://www.efdeportes.com/efd147/habilidades-motrices-basicas-coordinacion-y-equilibrio.htm" TargetMode="Externa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3.png"/><Relationship Id="rId22" Type="http://schemas.openxmlformats.org/officeDocument/2006/relationships/hyperlink" Target="https://www.google.com/search?q=pausas+activas+para+ergonomia&amp;rlz=1C1JJTC_esCO1170CO1170&amp;oq=pausas+activas+y+ergonomia&amp;gs_lcrp=EgZjaHJvbWUqCAgBEAAYFhgeMgkIABBFGDkYgAQyCAgBEAAYFhgeMggIAhAAGBYYHjIKCAMQABiABBiiBDIKCAQQABiABBiiBDIGCAUQRRg80gEIOTM4NmowajeoAgiwAgHxBSTzfX5z-6rq8QUk831-c_uq6g&amp;sourceid=chrome&amp;ie=UTF-8" TargetMode="External"/><Relationship Id="rId27" Type="http://schemas.openxmlformats.org/officeDocument/2006/relationships/header" Target="header3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D:\Downloads\Formato_word-SENA-GC-F-005-V1.dotx" TargetMode="External"/></Relationships>
</file>

<file path=word/theme/theme1.xml><?xml version="1.0" encoding="utf-8"?>
<a:theme xmlns:a="http://schemas.openxmlformats.org/drawingml/2006/main" name="Sector">
  <a:themeElements>
    <a:clrScheme name="Sector">
      <a:dk1>
        <a:sysClr val="windowText" lastClr="000000"/>
      </a:dk1>
      <a:lt1>
        <a:sysClr val="window" lastClr="FFFFFF"/>
      </a:lt1>
      <a:dk2>
        <a:srgbClr val="146194"/>
      </a:dk2>
      <a:lt2>
        <a:srgbClr val="76DBF4"/>
      </a:lt2>
      <a:accent1>
        <a:srgbClr val="052F61"/>
      </a:accent1>
      <a:accent2>
        <a:srgbClr val="A50E82"/>
      </a:accent2>
      <a:accent3>
        <a:srgbClr val="14967C"/>
      </a:accent3>
      <a:accent4>
        <a:srgbClr val="6A9E1F"/>
      </a:accent4>
      <a:accent5>
        <a:srgbClr val="E87D37"/>
      </a:accent5>
      <a:accent6>
        <a:srgbClr val="C62324"/>
      </a:accent6>
      <a:hlink>
        <a:srgbClr val="0D2E46"/>
      </a:hlink>
      <a:folHlink>
        <a:srgbClr val="356A95"/>
      </a:folHlink>
    </a:clrScheme>
    <a:fontScheme name="Sector">
      <a:majorFont>
        <a:latin typeface="Century Gothic"/>
        <a:ea typeface=""/>
        <a:cs typeface=""/>
        <a:font script="Jpan" typeface="メイリオ"/>
        <a:font script="Hang" typeface="HY중고딕"/>
        <a:font script="Hans" typeface="幼圆"/>
        <a:font script="Hant" typeface="微軟正黑體"/>
        <a:font script="Arab" typeface="Tahoma"/>
        <a:font script="Hebr" typeface="Gisha"/>
        <a:font script="Thai" typeface="DilleniaUPC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ahoma"/>
        <a:font script="Uigh" typeface="Microsoft Uighur"/>
        <a:font script="Geor" typeface="Sylfaen"/>
      </a:majorFont>
      <a:minorFont>
        <a:latin typeface="Century Gothic"/>
        <a:ea typeface=""/>
        <a:cs typeface=""/>
        <a:font script="Jpan" typeface="メイリオ"/>
        <a:font script="Hang" typeface="HY중고딕"/>
        <a:font script="Hans" typeface="幼圆"/>
        <a:font script="Hant" typeface="微軟正黑體"/>
        <a:font script="Arab" typeface="Tahoma"/>
        <a:font script="Hebr" typeface="Gisha"/>
        <a:font script="Thai" typeface="DilleniaUPC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ahoma"/>
        <a:font script="Uigh" typeface="Microsoft Uighur"/>
        <a:font script="Geor" typeface="Sylfaen"/>
      </a:minorFont>
    </a:fontScheme>
    <a:fmtScheme name="Sector">
      <a:fillStyleLst>
        <a:solidFill>
          <a:schemeClr val="phClr"/>
        </a:solidFill>
        <a:gradFill rotWithShape="1">
          <a:gsLst>
            <a:gs pos="0">
              <a:schemeClr val="phClr">
                <a:tint val="62000"/>
                <a:hueMod val="94000"/>
                <a:satMod val="140000"/>
                <a:lumMod val="110000"/>
              </a:schemeClr>
            </a:gs>
            <a:gs pos="100000">
              <a:schemeClr val="phClr">
                <a:tint val="84000"/>
                <a:satMod val="160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tint val="98000"/>
                <a:hueMod val="94000"/>
                <a:satMod val="130000"/>
                <a:lumMod val="128000"/>
              </a:schemeClr>
            </a:gs>
            <a:gs pos="100000">
              <a:schemeClr val="phClr">
                <a:shade val="94000"/>
                <a:lumMod val="88000"/>
              </a:schemeClr>
            </a:gs>
          </a:gsLst>
          <a:lin ang="5400000" scaled="0"/>
        </a:gradFill>
      </a:fillStyleLst>
      <a:lnStyleLst>
        <a:ln w="9525" cap="rnd" cmpd="sng" algn="ctr">
          <a:solidFill>
            <a:schemeClr val="phClr">
              <a:tint val="76000"/>
              <a:alpha val="60000"/>
              <a:hueMod val="94000"/>
            </a:schemeClr>
          </a:solidFill>
          <a:prstDash val="solid"/>
        </a:ln>
        <a:ln w="15875" cap="rnd" cmpd="sng" algn="ctr">
          <a:solidFill>
            <a:schemeClr val="phClr">
              <a:hueMod val="94000"/>
            </a:schemeClr>
          </a:solidFill>
          <a:prstDash val="solid"/>
        </a:ln>
        <a:ln w="28575" cap="rnd" cmpd="sng" algn="ctr">
          <a:solidFill>
            <a:schemeClr val="phClr"/>
          </a:solidFill>
          <a:prstDash val="solid"/>
        </a:ln>
      </a:lnStyleLst>
      <a:effectStyleLst>
        <a:effectStyle>
          <a:effectLst/>
        </a:effectStyle>
        <a:effectStyle>
          <a:effectLst>
            <a:innerShdw blurRad="25400" dist="12700" dir="13500000">
              <a:srgbClr val="000000">
                <a:alpha val="45000"/>
              </a:srgbClr>
            </a:innerShdw>
          </a:effectLst>
        </a:effectStyle>
        <a:effectStyle>
          <a:effectLst>
            <a:outerShdw blurRad="50800" dist="38100" dir="5400000" rotWithShape="0">
              <a:srgbClr val="000000">
                <a:alpha val="46000"/>
              </a:srgbClr>
            </a:outerShdw>
          </a:effectLst>
          <a:scene3d>
            <a:camera prst="orthographicFront">
              <a:rot lat="0" lon="0" rev="0"/>
            </a:camera>
            <a:lightRig rig="threePt" dir="t"/>
          </a:scene3d>
          <a:sp3d prstMaterial="plastic">
            <a:bevelT w="25400" h="25400"/>
          </a:sp3d>
        </a:effectStyle>
      </a:effectStyleLst>
      <a:bgFillStyleLst>
        <a:solidFill>
          <a:schemeClr val="phClr"/>
        </a:solidFill>
        <a:gradFill rotWithShape="1">
          <a:gsLst>
            <a:gs pos="10000">
              <a:schemeClr val="phClr">
                <a:tint val="97000"/>
                <a:hueMod val="92000"/>
                <a:satMod val="169000"/>
                <a:lumMod val="164000"/>
              </a:schemeClr>
            </a:gs>
            <a:gs pos="100000">
              <a:schemeClr val="phClr">
                <a:shade val="96000"/>
                <a:satMod val="120000"/>
                <a:lumMod val="90000"/>
              </a:schemeClr>
            </a:gs>
          </a:gsLst>
          <a:lin ang="6120000" scaled="1"/>
        </a:gradFill>
        <a:gradFill rotWithShape="1">
          <a:gsLst>
            <a:gs pos="0">
              <a:schemeClr val="phClr">
                <a:tint val="97000"/>
                <a:hueMod val="92000"/>
                <a:satMod val="169000"/>
                <a:lumMod val="164000"/>
              </a:schemeClr>
            </a:gs>
            <a:gs pos="100000">
              <a:schemeClr val="phClr">
                <a:shade val="96000"/>
                <a:satMod val="120000"/>
                <a:lumMod val="90000"/>
              </a:schemeClr>
            </a:gs>
          </a:gsLst>
          <a:path path="circle">
            <a:fillToRect b="100000"/>
          </a:path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Slice" id="{0507925B-6AC9-4358-8E18-C330545D08F8}" vid="{13FEC7C6-62A9-40C4-99D2-581AACACAA2F}"/>
    </a:ext>
  </a:extLst>
</a:theme>
</file>

<file path=word/webextensions/_rels/taskpanes.xml.rels><?xml version="1.0" encoding="UTF-8" standalone="yes"?>
<Relationships xmlns="http://schemas.openxmlformats.org/package/2006/relationships"><Relationship Id="rId1" Type="http://schemas.microsoft.com/office/2011/relationships/webextension" Target="webextension1.xml"/></Relationships>
</file>

<file path=word/webextensions/taskpanes.xml><?xml version="1.0" encoding="utf-8"?>
<wetp:taskpanes xmlns:wetp="http://schemas.microsoft.com/office/webextensions/taskpanes/2010/11">
  <wetp:taskpane dockstate="right" visibility="0" width="350" row="1">
    <wetp:webextensionref xmlns:r="http://schemas.openxmlformats.org/officeDocument/2006/relationships" r:id="rId1"/>
  </wetp:taskpane>
</wetp:taskpanes>
</file>

<file path=word/webextensions/webextension1.xml><?xml version="1.0" encoding="utf-8"?>
<we:webextension xmlns:we="http://schemas.microsoft.com/office/webextensions/webextension/2010/11" id="{C912D151-CA99-43FC-ADF4-8A6D14C4368B}">
  <we:reference id="wa200007708" version="1.0.0.0" store="es-MX" storeType="OMEX"/>
  <we:alternateReferences>
    <we:reference id="wa200007708" version="1.0.0.0" store="wa200007708" storeType="OMEX"/>
  </we:alternateReferences>
  <we:properties/>
  <we:bindings/>
  <we:snapshot xmlns:r="http://schemas.openxmlformats.org/officeDocument/2006/relationships"/>
</we:webextension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E6FB40559C53924D9947EEC60714F600" ma:contentTypeVersion="14" ma:contentTypeDescription="Create a new document." ma:contentTypeScope="" ma:versionID="cb94d2a05574536df82d0c972c1ab7f6">
  <xsd:schema xmlns:xsd="http://www.w3.org/2001/XMLSchema" xmlns:xs="http://www.w3.org/2001/XMLSchema" xmlns:p="http://schemas.microsoft.com/office/2006/metadata/properties" xmlns:ns2="932546ec-9fd3-4385-85aa-a79281ebb4c5" xmlns:ns3="3b6d2153-ea30-4986-ad45-11d5a60cf126" targetNamespace="http://schemas.microsoft.com/office/2006/metadata/properties" ma:root="true" ma:fieldsID="0dac74d9b28dc37fa479047abd5a0322" ns2:_="" ns3:_="">
    <xsd:import namespace="932546ec-9fd3-4385-85aa-a79281ebb4c5"/>
    <xsd:import namespace="3b6d2153-ea30-4986-ad45-11d5a60cf126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lcf76f155ced4ddcb4097134ff3c332f" minOccurs="0"/>
                <xsd:element ref="ns3:TaxCatchAll" minOccurs="0"/>
                <xsd:element ref="ns2:MediaServiceDateTaken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ObjectDetectorVersions" minOccurs="0"/>
                <xsd:element ref="ns3:SharedWithUsers" minOccurs="0"/>
                <xsd:element ref="ns3:SharedWithDetails" minOccurs="0"/>
                <xsd:element ref="ns2:MediaLengthInSecond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32546ec-9fd3-4385-85aa-a79281ebb4c5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lcf76f155ced4ddcb4097134ff3c332f" ma:index="11" nillable="true" ma:taxonomy="true" ma:internalName="lcf76f155ced4ddcb4097134ff3c332f" ma:taxonomyFieldName="MediaServiceImageTags" ma:displayName="Image Tags" ma:readOnly="false" ma:fieldId="{5cf76f15-5ced-4ddc-b409-7134ff3c332f}" ma:taxonomyMulti="true" ma:sspId="d33c8c81-5745-4931-bcc4-c2aeafe86780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DateTaken" ma:index="13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OCR" ma:index="14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bjectDetectorVersions" ma:index="17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LengthInSeconds" ma:index="20" nillable="true" ma:displayName="MediaLengthInSeconds" ma:hidden="true" ma:internalName="MediaLengthInSeconds" ma:readOnly="true">
      <xsd:simpleType>
        <xsd:restriction base="dms:Unknown"/>
      </xsd:simpleType>
    </xsd:element>
    <xsd:element name="MediaServiceSearchProperties" ma:index="21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b6d2153-ea30-4986-ad45-11d5a60cf126" elementFormDefault="qualified">
    <xsd:import namespace="http://schemas.microsoft.com/office/2006/documentManagement/types"/>
    <xsd:import namespace="http://schemas.microsoft.com/office/infopath/2007/PartnerControls"/>
    <xsd:element name="TaxCatchAll" ma:index="12" nillable="true" ma:displayName="Taxonomy Catch All Column" ma:hidden="true" ma:list="{23162641-1fad-42dd-8d3b-4a26a9482ba9}" ma:internalName="TaxCatchAll" ma:showField="CatchAllData" ma:web="3b6d2153-ea30-4986-ad45-11d5a60cf126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SharedWithUsers" ma:index="18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9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932546ec-9fd3-4385-85aa-a79281ebb4c5">
      <Terms xmlns="http://schemas.microsoft.com/office/infopath/2007/PartnerControls"/>
    </lcf76f155ced4ddcb4097134ff3c332f>
    <TaxCatchAll xmlns="3b6d2153-ea30-4986-ad45-11d5a60cf126" xsi:nil="true"/>
  </documentManagement>
</p:properties>
</file>

<file path=customXml/itemProps1.xml><?xml version="1.0" encoding="utf-8"?>
<ds:datastoreItem xmlns:ds="http://schemas.openxmlformats.org/officeDocument/2006/customXml" ds:itemID="{CA352CBD-CE77-49ED-AE7A-C1B5BB9CF27A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3B1041A2-1341-4421-B5F5-50CA599F65C6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932546ec-9fd3-4385-85aa-a79281ebb4c5"/>
    <ds:schemaRef ds:uri="3b6d2153-ea30-4986-ad45-11d5a60cf126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3F9D943A-8F73-4333-9169-A981417CD6FA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148CFCA9-C04F-4472-9ACE-2C2B0713CCB5}">
  <ds:schemaRefs>
    <ds:schemaRef ds:uri="http://schemas.microsoft.com/office/2006/metadata/properties"/>
    <ds:schemaRef ds:uri="http://schemas.microsoft.com/office/infopath/2007/PartnerControls"/>
    <ds:schemaRef ds:uri="932546ec-9fd3-4385-85aa-a79281ebb4c5"/>
    <ds:schemaRef ds:uri="3b6d2153-ea30-4986-ad45-11d5a60cf126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Formato_word-SENA-GC-F-005-V1</Template>
  <TotalTime>147</TotalTime>
  <Pages>12</Pages>
  <Words>3302</Words>
  <Characters>18163</Characters>
  <Application>Microsoft Office Word</Application>
  <DocSecurity>0</DocSecurity>
  <Lines>151</Lines>
  <Paragraphs>42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Toshiba</Company>
  <LinksUpToDate>false</LinksUpToDate>
  <CharactersWithSpaces>21423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ASTRID SUAREZ</dc:creator>
  <cp:lastModifiedBy>Dell</cp:lastModifiedBy>
  <cp:revision>16</cp:revision>
  <cp:lastPrinted>2016-06-08T13:42:00Z</cp:lastPrinted>
  <dcterms:created xsi:type="dcterms:W3CDTF">2025-12-14T21:31:00Z</dcterms:created>
  <dcterms:modified xsi:type="dcterms:W3CDTF">2026-07-09T15:51:00Z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1299739c-ad3d-4908-806e-4d91151a6e13_Enabled">
    <vt:lpwstr>true</vt:lpwstr>
  </property>
  <property fmtid="{D5CDD505-2E9C-101B-9397-08002B2CF9AE}" pid="3" name="MSIP_Label_1299739c-ad3d-4908-806e-4d91151a6e13_SetDate">
    <vt:lpwstr>2023-05-24T20:20:06Z</vt:lpwstr>
  </property>
  <property fmtid="{D5CDD505-2E9C-101B-9397-08002B2CF9AE}" pid="4" name="MSIP_Label_1299739c-ad3d-4908-806e-4d91151a6e13_Method">
    <vt:lpwstr>Standard</vt:lpwstr>
  </property>
  <property fmtid="{D5CDD505-2E9C-101B-9397-08002B2CF9AE}" pid="5" name="MSIP_Label_1299739c-ad3d-4908-806e-4d91151a6e13_Name">
    <vt:lpwstr>All Employees (Unrestricted)</vt:lpwstr>
  </property>
  <property fmtid="{D5CDD505-2E9C-101B-9397-08002B2CF9AE}" pid="6" name="MSIP_Label_1299739c-ad3d-4908-806e-4d91151a6e13_SiteId">
    <vt:lpwstr>cbc2c381-2f2e-4d93-91d1-506c9316ace7</vt:lpwstr>
  </property>
  <property fmtid="{D5CDD505-2E9C-101B-9397-08002B2CF9AE}" pid="7" name="MSIP_Label_1299739c-ad3d-4908-806e-4d91151a6e13_ActionId">
    <vt:lpwstr>3f4ab385-3a60-4b88-ac6c-392f30fcd39e</vt:lpwstr>
  </property>
  <property fmtid="{D5CDD505-2E9C-101B-9397-08002B2CF9AE}" pid="8" name="MSIP_Label_1299739c-ad3d-4908-806e-4d91151a6e13_ContentBits">
    <vt:lpwstr>0</vt:lpwstr>
  </property>
  <property fmtid="{D5CDD505-2E9C-101B-9397-08002B2CF9AE}" pid="9" name="ContentTypeId">
    <vt:lpwstr>0x010100E6FB40559C53924D9947EEC60714F600</vt:lpwstr>
  </property>
  <property fmtid="{D5CDD505-2E9C-101B-9397-08002B2CF9AE}" pid="10" name="MediaServiceImageTags">
    <vt:lpwstr/>
  </property>
  <property fmtid="{D5CDD505-2E9C-101B-9397-08002B2CF9AE}" pid="11" name="GrammarlyDocumentId">
    <vt:lpwstr>3d700877213b83c1f6f7a8dba73ed352631d8e03bf48ecc4f79bd5b83e8bc98b</vt:lpwstr>
  </property>
</Properties>
</file>